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DBE" w:rsidRPr="00313DBE" w:rsidRDefault="00313DBE" w:rsidP="00313DBE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313DBE">
        <w:rPr>
          <w:rFonts w:ascii="Cambria" w:hAnsi="Cambria"/>
          <w:b w:val="0"/>
          <w:sz w:val="22"/>
          <w:szCs w:val="22"/>
        </w:rPr>
        <w:t xml:space="preserve">Załącznik nr </w:t>
      </w:r>
      <w:r w:rsidR="004A1D1D">
        <w:rPr>
          <w:rFonts w:ascii="Cambria" w:hAnsi="Cambria"/>
          <w:b w:val="0"/>
          <w:sz w:val="22"/>
          <w:szCs w:val="22"/>
        </w:rPr>
        <w:t xml:space="preserve">14. </w:t>
      </w:r>
      <w:bookmarkStart w:id="0" w:name="_GoBack"/>
      <w:bookmarkEnd w:id="0"/>
      <w:r w:rsidR="007552A1" w:rsidRPr="00313DBE">
        <w:rPr>
          <w:rFonts w:ascii="Cambria" w:hAnsi="Cambria"/>
          <w:b w:val="0"/>
          <w:i/>
          <w:sz w:val="22"/>
          <w:szCs w:val="22"/>
        </w:rPr>
        <w:t>Wzór karty oceny formalno-merytorycznej</w:t>
      </w:r>
    </w:p>
    <w:p w:rsidR="00313DBE" w:rsidRPr="00313DBE" w:rsidRDefault="007552A1" w:rsidP="00313DBE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313DBE">
        <w:rPr>
          <w:rFonts w:ascii="Cambria" w:hAnsi="Cambria"/>
          <w:b w:val="0"/>
          <w:i/>
          <w:sz w:val="22"/>
          <w:szCs w:val="22"/>
        </w:rPr>
        <w:t>wniosku o dofin</w:t>
      </w:r>
      <w:r w:rsidR="00A92B6E" w:rsidRPr="00313DBE">
        <w:rPr>
          <w:rFonts w:ascii="Cambria" w:hAnsi="Cambria"/>
          <w:b w:val="0"/>
          <w:i/>
          <w:sz w:val="22"/>
          <w:szCs w:val="22"/>
        </w:rPr>
        <w:t>ansowanie projektu konkursowego</w:t>
      </w:r>
    </w:p>
    <w:p w:rsidR="007552A1" w:rsidRDefault="000A0C89" w:rsidP="00313DBE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>
        <w:rPr>
          <w:rFonts w:ascii="Cambria" w:hAnsi="Cambria"/>
          <w:b w:val="0"/>
          <w:i/>
          <w:sz w:val="22"/>
          <w:szCs w:val="22"/>
        </w:rPr>
        <w:t xml:space="preserve">w ramach RPO </w:t>
      </w:r>
      <w:proofErr w:type="spellStart"/>
      <w:r>
        <w:rPr>
          <w:rFonts w:ascii="Cambria" w:hAnsi="Cambria"/>
          <w:b w:val="0"/>
          <w:i/>
          <w:sz w:val="22"/>
          <w:szCs w:val="22"/>
        </w:rPr>
        <w:t>WiM</w:t>
      </w:r>
      <w:proofErr w:type="spellEnd"/>
      <w:r>
        <w:rPr>
          <w:rFonts w:ascii="Cambria" w:hAnsi="Cambria"/>
          <w:b w:val="0"/>
          <w:i/>
          <w:sz w:val="22"/>
          <w:szCs w:val="22"/>
        </w:rPr>
        <w:t xml:space="preserve"> 2014-2020</w:t>
      </w:r>
    </w:p>
    <w:p w:rsidR="000A0C89" w:rsidRDefault="000A0C89" w:rsidP="000A0C89"/>
    <w:p w:rsidR="000A0C89" w:rsidRDefault="000A0C89" w:rsidP="000A0C89"/>
    <w:p w:rsidR="000A0C89" w:rsidRPr="000A0C89" w:rsidRDefault="000A0C89" w:rsidP="000A0C89"/>
    <w:p w:rsidR="00C94B13" w:rsidRPr="00C94B13" w:rsidRDefault="00C94B13" w:rsidP="00C94B13"/>
    <w:p w:rsidR="00C94B13" w:rsidRDefault="00C94B13" w:rsidP="007552A1">
      <w:r>
        <w:rPr>
          <w:noProof/>
        </w:rPr>
        <w:drawing>
          <wp:inline distT="0" distB="0" distL="0" distR="0">
            <wp:extent cx="5848350" cy="682625"/>
            <wp:effectExtent l="0" t="0" r="0" b="3175"/>
            <wp:docPr id="1" name="Obraz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B13" w:rsidRDefault="00C94B13" w:rsidP="007552A1"/>
    <w:p w:rsidR="007552A1" w:rsidRDefault="007552A1" w:rsidP="007552A1">
      <w:r w:rsidRPr="006E64F3">
        <w:tab/>
      </w:r>
    </w:p>
    <w:p w:rsidR="00C94B13" w:rsidRDefault="00C94B13" w:rsidP="007552A1"/>
    <w:p w:rsidR="00C94B13" w:rsidRPr="006E64F3" w:rsidRDefault="00C94B13" w:rsidP="007552A1"/>
    <w:p w:rsidR="007552A1" w:rsidRPr="006E64F3" w:rsidRDefault="007552A1" w:rsidP="007552A1">
      <w:pPr>
        <w:pStyle w:val="Tekstprzypisudolnego"/>
        <w:jc w:val="center"/>
        <w:rPr>
          <w:rFonts w:ascii="Cambria" w:hAnsi="Cambria" w:cs="Calibri"/>
          <w:b/>
          <w:sz w:val="22"/>
          <w:szCs w:val="22"/>
        </w:rPr>
      </w:pPr>
      <w:r w:rsidRPr="006E64F3">
        <w:rPr>
          <w:rFonts w:ascii="Cambria" w:hAnsi="Cambria" w:cs="Calibri"/>
          <w:b/>
          <w:sz w:val="22"/>
          <w:szCs w:val="22"/>
        </w:rPr>
        <w:t xml:space="preserve">KARTA OCENY FORMALNO-MERYTORYCZNEJ WNIOSKU O DOFINANSOWANIE </w:t>
      </w:r>
    </w:p>
    <w:p w:rsidR="007552A1" w:rsidRPr="006E64F3" w:rsidRDefault="007552A1" w:rsidP="007552A1">
      <w:pPr>
        <w:pStyle w:val="Tekstprzypisudolnego"/>
        <w:jc w:val="center"/>
        <w:rPr>
          <w:rFonts w:ascii="Cambria" w:hAnsi="Cambria"/>
          <w:b/>
          <w:sz w:val="22"/>
          <w:szCs w:val="22"/>
        </w:rPr>
      </w:pPr>
      <w:r w:rsidRPr="006E64F3">
        <w:rPr>
          <w:rFonts w:ascii="Cambria" w:hAnsi="Cambria" w:cs="Calibri"/>
          <w:b/>
          <w:sz w:val="22"/>
          <w:szCs w:val="22"/>
        </w:rPr>
        <w:t>PROJEKTU KONKURSOWEGO</w:t>
      </w:r>
      <w:r w:rsidRPr="006E64F3">
        <w:rPr>
          <w:rFonts w:ascii="Cambria" w:hAnsi="Cambria"/>
          <w:b/>
          <w:sz w:val="22"/>
          <w:szCs w:val="22"/>
        </w:rPr>
        <w:t xml:space="preserve"> </w:t>
      </w:r>
      <w:r w:rsidRPr="006E64F3">
        <w:rPr>
          <w:rFonts w:ascii="Cambria" w:hAnsi="Cambria" w:cs="Calibri"/>
          <w:b/>
          <w:sz w:val="22"/>
          <w:szCs w:val="22"/>
        </w:rPr>
        <w:t>W RAMACH RPO WIM 2014-2020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20"/>
          <w:szCs w:val="20"/>
        </w:rPr>
      </w:pP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20"/>
          <w:szCs w:val="20"/>
        </w:rPr>
      </w:pPr>
    </w:p>
    <w:p w:rsidR="007552A1" w:rsidRDefault="007552A1" w:rsidP="007552A1">
      <w:pPr>
        <w:spacing w:after="120"/>
        <w:rPr>
          <w:rFonts w:ascii="Cambria" w:hAnsi="Cambria"/>
          <w:b/>
          <w:kern w:val="24"/>
          <w:sz w:val="20"/>
          <w:szCs w:val="20"/>
        </w:rPr>
      </w:pPr>
    </w:p>
    <w:p w:rsidR="007552A1" w:rsidRPr="006E64F3" w:rsidRDefault="007552A1" w:rsidP="007552A1">
      <w:pPr>
        <w:spacing w:after="120"/>
        <w:rPr>
          <w:rFonts w:ascii="Cambria" w:hAnsi="Cambria"/>
          <w:b/>
          <w:kern w:val="24"/>
          <w:sz w:val="20"/>
          <w:szCs w:val="20"/>
        </w:rPr>
      </w:pPr>
      <w:r>
        <w:rPr>
          <w:rFonts w:ascii="Cambria" w:hAnsi="Cambria"/>
          <w:b/>
          <w:kern w:val="24"/>
          <w:sz w:val="20"/>
          <w:szCs w:val="20"/>
        </w:rPr>
        <w:t>NR WNIOSKU:</w:t>
      </w:r>
    </w:p>
    <w:p w:rsidR="007552A1" w:rsidRPr="006E64F3" w:rsidRDefault="007552A1" w:rsidP="007552A1">
      <w:pPr>
        <w:spacing w:after="120"/>
        <w:rPr>
          <w:rFonts w:ascii="Cambria" w:hAnsi="Cambria"/>
          <w:b/>
          <w:kern w:val="24"/>
          <w:sz w:val="20"/>
        </w:rPr>
      </w:pPr>
      <w:r w:rsidRPr="006E64F3">
        <w:rPr>
          <w:rFonts w:ascii="Cambria" w:hAnsi="Cambria"/>
          <w:b/>
          <w:kern w:val="24"/>
          <w:sz w:val="20"/>
          <w:szCs w:val="20"/>
        </w:rPr>
        <w:br/>
        <w:t xml:space="preserve"> 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INSTYTUCJA PRZYJMUJĄCA WNIOSEK: </w:t>
      </w:r>
      <w:r w:rsidRPr="006E64F3">
        <w:rPr>
          <w:rFonts w:ascii="Cambria" w:hAnsi="Cambria"/>
          <w:kern w:val="24"/>
          <w:sz w:val="18"/>
          <w:szCs w:val="18"/>
        </w:rPr>
        <w:t>…………………………………………………………………………….…………..………..……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…….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NR KONKURSU: </w:t>
      </w:r>
      <w:r w:rsidRPr="006E64F3">
        <w:rPr>
          <w:rFonts w:ascii="Cambria" w:hAnsi="Cambria"/>
          <w:kern w:val="24"/>
          <w:sz w:val="18"/>
          <w:szCs w:val="18"/>
        </w:rPr>
        <w:t xml:space="preserve">………………………………………………………………………………………………………………………..……….………………… 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DATA WPŁYWU WNIOSKU: </w:t>
      </w:r>
      <w:r w:rsidRPr="006E64F3">
        <w:rPr>
          <w:rFonts w:ascii="Cambria" w:hAnsi="Cambria"/>
          <w:kern w:val="24"/>
          <w:sz w:val="18"/>
          <w:szCs w:val="18"/>
        </w:rPr>
        <w:t>…………………………………………………………………………………………………………………………………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NR KANCELARYJNY WNIOSKU: </w:t>
      </w:r>
      <w:r w:rsidRPr="006E64F3">
        <w:rPr>
          <w:rFonts w:ascii="Cambria" w:hAnsi="Cambria"/>
          <w:kern w:val="24"/>
          <w:sz w:val="18"/>
          <w:szCs w:val="18"/>
        </w:rPr>
        <w:t>…………………………………………………………………………………………………..……………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…………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SUMA KONTROLNA WNIOSKU:</w:t>
      </w:r>
      <w:r w:rsidRPr="006E64F3">
        <w:rPr>
          <w:rFonts w:ascii="Cambria" w:hAnsi="Cambria"/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..............................................................................................................................................................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......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TYTUŁ PROJEKTU</w:t>
      </w:r>
      <w:r w:rsidRPr="006E64F3">
        <w:rPr>
          <w:rFonts w:ascii="Cambria" w:hAnsi="Cambria"/>
          <w:kern w:val="24"/>
          <w:sz w:val="18"/>
          <w:szCs w:val="18"/>
        </w:rPr>
        <w:t>: ...................................................................................................................................................................................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.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................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NAZWA WNIOSKODAWCY:</w:t>
      </w:r>
      <w:r w:rsidRPr="006E64F3">
        <w:rPr>
          <w:rFonts w:ascii="Cambria" w:hAnsi="Cambria"/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..................................................................................................................................................................</w:t>
      </w:r>
      <w:r w:rsidR="000A0C89">
        <w:rPr>
          <w:rFonts w:ascii="Cambria" w:hAnsi="Cambria"/>
          <w:kern w:val="24"/>
          <w:sz w:val="18"/>
          <w:szCs w:val="18"/>
        </w:rPr>
        <w:t>...</w:t>
      </w:r>
      <w:r w:rsidRPr="006E64F3">
        <w:rPr>
          <w:rFonts w:ascii="Cambria" w:hAnsi="Cambria"/>
          <w:kern w:val="24"/>
          <w:sz w:val="18"/>
          <w:szCs w:val="18"/>
        </w:rPr>
        <w:t>................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OCENIAJĄCY:</w:t>
      </w:r>
      <w:r w:rsidRPr="006E64F3">
        <w:rPr>
          <w:rFonts w:ascii="Cambria" w:hAnsi="Cambria"/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................................................................................................................................................................................................</w:t>
      </w:r>
      <w:r w:rsidR="000A0C89">
        <w:rPr>
          <w:rFonts w:ascii="Cambria" w:hAnsi="Cambria"/>
          <w:kern w:val="24"/>
          <w:sz w:val="18"/>
          <w:szCs w:val="18"/>
        </w:rPr>
        <w:t>..</w:t>
      </w:r>
      <w:r w:rsidRPr="006E64F3">
        <w:rPr>
          <w:rFonts w:ascii="Cambria" w:hAnsi="Cambria"/>
          <w:kern w:val="24"/>
          <w:sz w:val="18"/>
          <w:szCs w:val="18"/>
        </w:rPr>
        <w:t>..</w:t>
      </w:r>
      <w:r w:rsidR="000A0C89">
        <w:rPr>
          <w:rFonts w:ascii="Cambria" w:hAnsi="Cambria"/>
          <w:kern w:val="24"/>
          <w:sz w:val="18"/>
          <w:szCs w:val="18"/>
        </w:rPr>
        <w:t>...</w:t>
      </w:r>
      <w:r w:rsidRPr="006E64F3">
        <w:rPr>
          <w:rFonts w:ascii="Cambria" w:hAnsi="Cambria"/>
          <w:kern w:val="24"/>
          <w:sz w:val="18"/>
          <w:szCs w:val="18"/>
        </w:rPr>
        <w:t>...........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tbl>
      <w:tblPr>
        <w:tblW w:w="11309" w:type="dxa"/>
        <w:jc w:val="center"/>
        <w:tblInd w:w="-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"/>
        <w:gridCol w:w="243"/>
        <w:gridCol w:w="315"/>
        <w:gridCol w:w="707"/>
        <w:gridCol w:w="930"/>
        <w:gridCol w:w="63"/>
        <w:gridCol w:w="220"/>
        <w:gridCol w:w="628"/>
        <w:gridCol w:w="864"/>
        <w:gridCol w:w="132"/>
        <w:gridCol w:w="795"/>
        <w:gridCol w:w="133"/>
        <w:gridCol w:w="2473"/>
        <w:gridCol w:w="361"/>
        <w:gridCol w:w="152"/>
        <w:gridCol w:w="3029"/>
        <w:gridCol w:w="8"/>
        <w:gridCol w:w="249"/>
      </w:tblGrid>
      <w:tr w:rsidR="007552A1" w:rsidRPr="006E64F3" w:rsidTr="000428BC">
        <w:trPr>
          <w:gridBefore w:val="1"/>
          <w:gridAfter w:val="1"/>
          <w:wBefore w:w="7" w:type="dxa"/>
          <w:wAfter w:w="249" w:type="dxa"/>
          <w:trHeight w:val="411"/>
          <w:jc w:val="center"/>
        </w:trPr>
        <w:tc>
          <w:tcPr>
            <w:tcW w:w="11053" w:type="dxa"/>
            <w:gridSpan w:val="16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A. KRYTERIA FORMALNE </w:t>
            </w:r>
            <w:r w:rsidRPr="006E64F3">
              <w:rPr>
                <w:rFonts w:ascii="Cambria" w:hAnsi="Cambria"/>
                <w:bCs/>
                <w:sz w:val="18"/>
                <w:szCs w:val="18"/>
              </w:rPr>
              <w:t>(każdorazowo zaznaczyć właściwe znakiem „X”)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1.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 xml:space="preserve">Czy Wnioskodawca zgodnie ze Szczegółowym Opisem Osi Priorytetowych RPO </w:t>
            </w:r>
            <w:proofErr w:type="spellStart"/>
            <w:r w:rsidRPr="00A92B6E">
              <w:rPr>
                <w:rFonts w:ascii="Cambria" w:eastAsia="Arial Unicode MS" w:hAnsi="Cambria"/>
              </w:rPr>
              <w:t>WiM</w:t>
            </w:r>
            <w:proofErr w:type="spellEnd"/>
            <w:r w:rsidRPr="00A92B6E">
              <w:rPr>
                <w:rFonts w:ascii="Cambria" w:eastAsia="Arial Unicode MS" w:hAnsi="Cambria"/>
              </w:rPr>
              <w:t xml:space="preserve"> 2014-2020 jest podmiotem uprawnionym do ubiegania się o dofinansowanie w ramach właściwego Działania/Poddziałania RPO </w:t>
            </w:r>
            <w:proofErr w:type="spellStart"/>
            <w:r w:rsidRPr="00A92B6E">
              <w:rPr>
                <w:rFonts w:ascii="Cambria" w:eastAsia="Arial Unicode MS" w:hAnsi="Cambria"/>
              </w:rPr>
              <w:t>WiM</w:t>
            </w:r>
            <w:proofErr w:type="spellEnd"/>
            <w:r w:rsidRPr="00A92B6E">
              <w:rPr>
                <w:rFonts w:ascii="Cambria" w:eastAsia="Arial Unicode MS" w:hAnsi="Cambria"/>
              </w:rPr>
              <w:t xml:space="preserve"> 2014-2020?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2.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534966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A92B6E">
              <w:rPr>
                <w:rFonts w:ascii="Cambria" w:eastAsia="Arial Unicode MS" w:hAnsi="Cambria"/>
              </w:rPr>
              <w:t xml:space="preserve">Czy Wnioskodawca </w:t>
            </w:r>
            <w:r w:rsidR="00534966">
              <w:rPr>
                <w:rFonts w:ascii="Cambria" w:eastAsia="Arial Unicode MS" w:hAnsi="Cambria"/>
              </w:rPr>
              <w:t>złożył</w:t>
            </w:r>
            <w:r w:rsidRPr="00A92B6E">
              <w:rPr>
                <w:rFonts w:ascii="Cambria" w:eastAsia="Arial Unicode MS" w:hAnsi="Cambria"/>
              </w:rPr>
              <w:t xml:space="preserve"> dopuszczalną w Regulaminie konkursu liczbę wniosków o dofinansowanie projektu?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3401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  <w:tc>
          <w:tcPr>
            <w:tcW w:w="3550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b/>
                <w:smallCaps/>
                <w:kern w:val="24"/>
              </w:rPr>
              <w:t>□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 Nie dotyczy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3.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A92B6E" w:rsidRDefault="00A92B6E" w:rsidP="00A92B6E">
            <w:pPr>
              <w:spacing w:before="120" w:after="120" w:line="240" w:lineRule="exac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2B6E">
              <w:rPr>
                <w:rFonts w:ascii="Cambria" w:eastAsia="Arial Unicode MS" w:hAnsi="Cambria"/>
              </w:rPr>
              <w:t>Czy wydatki w projekcie o wartości nieprzekraczającej wyrażonej w PLN równowartości kwoty 100 000 EUR</w:t>
            </w:r>
            <w:r w:rsidRPr="006F70F0">
              <w:rPr>
                <w:rFonts w:ascii="Cambria" w:eastAsia="Arial Unicode MS" w:hAnsi="Cambria"/>
                <w:vertAlign w:val="superscript"/>
              </w:rPr>
              <w:footnoteReference w:id="1"/>
            </w:r>
            <w:r w:rsidRPr="00A92B6E">
              <w:rPr>
                <w:rFonts w:ascii="Cambria" w:eastAsia="Arial Unicode MS" w:hAnsi="Cambria"/>
              </w:rPr>
              <w:t xml:space="preserve"> wkładu publicznego</w:t>
            </w:r>
            <w:r w:rsidRPr="006F70F0">
              <w:rPr>
                <w:rFonts w:ascii="Cambria" w:eastAsia="Arial Unicode MS" w:hAnsi="Cambria"/>
                <w:vertAlign w:val="superscript"/>
              </w:rPr>
              <w:footnoteReference w:id="2"/>
            </w:r>
            <w:r w:rsidRPr="00A92B6E">
              <w:rPr>
                <w:rFonts w:ascii="Cambria" w:eastAsia="Arial Unicode MS" w:hAnsi="Cambria"/>
              </w:rPr>
              <w:t xml:space="preserve"> są rozliczane uproszczonymi metodami, o których mowa w Wytycznych w zakresie kwalifikowalności wydatków w zakresie Europejskiego Funduszu Rozwoju Regionalnego, Europejskiego Funduszu Społecznego oraz Funduszu Spójności na lata 2014-2020?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3401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  <w:tc>
          <w:tcPr>
            <w:tcW w:w="3550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b/>
                <w:smallCaps/>
                <w:kern w:val="24"/>
              </w:rPr>
              <w:t>□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 Nie dotyczy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4.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>Czy Wnioskodawca i Partnerzy (o ile dotyczy) nie podlega/ją wykluczeniu z  możliwości ubiegania się o dofinansowanie ze środków UE na podstawie odrębnych przepisów?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5.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 xml:space="preserve">Czy w przypadku projektu partnerskiego wniosek spełnia wymogi dotyczące utworzenia partnerstwa, o których mowa w art. 33 ustawy z dnia 11 lipca 2014 r. o zasadach realizacji programów w zakresie polityki spójności finansowanych w perspektywie 2014-2020 (Dz.U. z 2014 r. poz. 1146 z </w:t>
            </w:r>
            <w:proofErr w:type="spellStart"/>
            <w:r w:rsidRPr="00A92B6E">
              <w:rPr>
                <w:rFonts w:ascii="Cambria" w:eastAsia="Arial Unicode MS" w:hAnsi="Cambria"/>
              </w:rPr>
              <w:t>późn</w:t>
            </w:r>
            <w:proofErr w:type="spellEnd"/>
            <w:r w:rsidRPr="00A92B6E">
              <w:rPr>
                <w:rFonts w:ascii="Cambria" w:eastAsia="Arial Unicode MS" w:hAnsi="Cambria"/>
              </w:rPr>
              <w:t>. zm.)?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3401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  <w:tc>
          <w:tcPr>
            <w:tcW w:w="3550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b/>
                <w:smallCaps/>
                <w:kern w:val="24"/>
              </w:rPr>
              <w:t>□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 Nie dotyczy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6.</w:t>
            </w:r>
          </w:p>
        </w:tc>
        <w:tc>
          <w:tcPr>
            <w:tcW w:w="10495" w:type="dxa"/>
            <w:gridSpan w:val="1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>Czy okres realizacji projektu zawiera się w przedziale 1 stycznia 2014 – 31 grudnia 2023 roku?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20" w:after="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7.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>Czy wniosek oraz załączniki (o ile dotyczy) wypełniono w języku polskim?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11053" w:type="dxa"/>
            <w:gridSpan w:val="16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6E64F3">
              <w:rPr>
                <w:rFonts w:ascii="Cambria" w:eastAsia="Arial Unicode MS" w:hAnsi="Cambria"/>
              </w:rPr>
              <w:t>Czy projekt spełnia wszystkie kryteria formalne?</w:t>
            </w:r>
            <w:r w:rsidRPr="006E64F3">
              <w:rPr>
                <w:rFonts w:ascii="Cambria" w:hAnsi="Cambria"/>
                <w:b/>
                <w:sz w:val="20"/>
              </w:rPr>
              <w:t xml:space="preserve"> 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4102" w:type="dxa"/>
            <w:gridSpan w:val="9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="008B3518">
              <w:rPr>
                <w:rFonts w:ascii="Cambria" w:hAnsi="Cambria"/>
                <w:smallCaps/>
                <w:kern w:val="24"/>
              </w:rPr>
              <w:t>Tak – wypełnić część B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 karty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– uzasadnić i odrzucić projekt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11053" w:type="dxa"/>
            <w:gridSpan w:val="16"/>
            <w:shd w:val="clear" w:color="auto" w:fill="FFFFFF"/>
            <w:vAlign w:val="center"/>
          </w:tcPr>
          <w:p w:rsidR="007552A1" w:rsidRPr="006E64F3" w:rsidRDefault="007552A1" w:rsidP="00C012E9">
            <w:pPr>
              <w:spacing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UZASADNIENIE OCENY SPEŁNIANIA KRYTERIÓW FORMALNYCH (WYPEŁNIĆ W PRZYPADKU ZAZNACZENIA ODPOWIEDZI „NIE” POWYŻEJ)</w:t>
            </w:r>
          </w:p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Arial"/>
                <w:kern w:val="24"/>
                <w:sz w:val="32"/>
                <w:szCs w:val="32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66"/>
        </w:trPr>
        <w:tc>
          <w:tcPr>
            <w:tcW w:w="11059" w:type="dxa"/>
            <w:gridSpan w:val="16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</w:rPr>
            </w:pPr>
            <w:r w:rsidRPr="006E64F3">
              <w:rPr>
                <w:rFonts w:ascii="Cambria" w:hAnsi="Cambria"/>
                <w:kern w:val="24"/>
              </w:rPr>
              <w:lastRenderedPageBreak/>
              <w:br w:type="page"/>
            </w:r>
            <w:r w:rsidR="008B3518">
              <w:rPr>
                <w:rFonts w:ascii="Cambria" w:hAnsi="Cambria"/>
                <w:b/>
                <w:bCs/>
                <w:sz w:val="20"/>
                <w:szCs w:val="20"/>
              </w:rPr>
              <w:t>CZĘŚĆ B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KRYTERIA MERYTORYCZNE – SPECYFICZNE OBLIGATORYJNE </w:t>
            </w:r>
            <w:r w:rsidRPr="006E64F3">
              <w:rPr>
                <w:rFonts w:ascii="Cambria" w:hAnsi="Cambria"/>
                <w:bCs/>
                <w:sz w:val="18"/>
                <w:szCs w:val="18"/>
              </w:rPr>
              <w:t>(zaznaczyć właściwe znakiem „X”)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170"/>
        </w:trPr>
        <w:tc>
          <w:tcPr>
            <w:tcW w:w="11059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bCs/>
                <w:i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KRYTERIA 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MERYTORYCZNE – SPECYFICZNE OBLIGATORYJNE</w:t>
            </w: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 OBOWIĄZUJĄCE W RAMACH KONKURSU </w:t>
            </w:r>
          </w:p>
          <w:p w:rsidR="007552A1" w:rsidRPr="006E64F3" w:rsidRDefault="007552A1" w:rsidP="00CB2C63">
            <w:pPr>
              <w:rPr>
                <w:rFonts w:ascii="Cambria" w:hAnsi="Cambria"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Cs/>
                <w:i/>
                <w:sz w:val="20"/>
                <w:szCs w:val="18"/>
              </w:rPr>
              <w:t>(wypełnia IOK zgodnie z zapisa</w:t>
            </w:r>
            <w:r w:rsidR="00CB2C63">
              <w:rPr>
                <w:rFonts w:ascii="Cambria" w:hAnsi="Cambria"/>
                <w:bCs/>
                <w:i/>
                <w:sz w:val="20"/>
                <w:szCs w:val="18"/>
              </w:rPr>
              <w:t xml:space="preserve">mi </w:t>
            </w:r>
            <w:proofErr w:type="spellStart"/>
            <w:r w:rsidR="00CB2C63">
              <w:rPr>
                <w:rFonts w:ascii="Cambria" w:hAnsi="Cambria"/>
                <w:bCs/>
                <w:i/>
                <w:sz w:val="20"/>
                <w:szCs w:val="18"/>
              </w:rPr>
              <w:t>SzOOP</w:t>
            </w:r>
            <w:proofErr w:type="spellEnd"/>
            <w:r w:rsidR="00CB2C63">
              <w:rPr>
                <w:rFonts w:ascii="Cambria" w:hAnsi="Cambria"/>
                <w:bCs/>
                <w:i/>
                <w:sz w:val="20"/>
                <w:szCs w:val="18"/>
              </w:rPr>
              <w:t xml:space="preserve"> dla danego  Działania)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1.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1F0D" w:rsidRPr="006E64F3" w:rsidRDefault="000428BC" w:rsidP="00751F0D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0428BC">
              <w:rPr>
                <w:rFonts w:ascii="Cambria" w:eastAsia="Arial Unicode MS" w:hAnsi="Cambria"/>
              </w:rPr>
              <w:t xml:space="preserve">Czy </w:t>
            </w:r>
            <w:r w:rsidR="0082435D" w:rsidRPr="0082435D">
              <w:rPr>
                <w:rFonts w:ascii="Cambria" w:eastAsia="Arial Unicode MS" w:hAnsi="Cambria"/>
              </w:rPr>
              <w:t>projekt</w:t>
            </w:r>
            <w:r w:rsidR="00751F0D">
              <w:rPr>
                <w:rFonts w:ascii="Cambria" w:eastAsia="Arial Unicode MS" w:hAnsi="Cambria"/>
              </w:rPr>
              <w:t xml:space="preserve"> </w:t>
            </w:r>
            <w:r w:rsidR="00751F0D" w:rsidRPr="00751F0D">
              <w:rPr>
                <w:rFonts w:ascii="Cambria" w:hAnsi="Cambria" w:cs="Arial"/>
              </w:rPr>
              <w:t xml:space="preserve">jest skierowany do grup docelowych z obszaru powiatu </w:t>
            </w:r>
            <w:r w:rsidR="0053044A">
              <w:rPr>
                <w:rFonts w:ascii="Cambria" w:hAnsi="Cambria" w:cs="Arial"/>
              </w:rPr>
              <w:t>gołdapskiego, oleckiego, ełckiego</w:t>
            </w:r>
            <w:r w:rsidR="00751F0D" w:rsidRPr="00751F0D">
              <w:rPr>
                <w:rFonts w:ascii="Cambria" w:hAnsi="Cambria" w:cs="Arial"/>
              </w:rPr>
              <w:t xml:space="preserve"> (osoby zamieszkują na danym obszarze w rozumieniu przepisów Kodeksu Cywilne</w:t>
            </w:r>
            <w:r w:rsidR="00751F0D">
              <w:rPr>
                <w:rFonts w:ascii="Cambria" w:hAnsi="Cambria" w:cs="Arial"/>
              </w:rPr>
              <w:t>go)?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2.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0428BC" w:rsidRPr="009D6381" w:rsidRDefault="000428BC" w:rsidP="000428BC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D6381" w:rsidRPr="009D6381">
              <w:rPr>
                <w:rFonts w:ascii="Cambria" w:hAnsi="Cambria" w:cs="Arial"/>
              </w:rPr>
              <w:t>Wnioskodawca zapewnia biura rekrutacyjno-konsultacyjne w każdym z powiatów objętych projektem</w:t>
            </w:r>
            <w:r w:rsidRPr="009D6381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3.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0428BC" w:rsidRPr="009D6381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D6381" w:rsidRPr="009D6381">
              <w:rPr>
                <w:rFonts w:ascii="Cambria" w:hAnsi="Cambria" w:cs="Arial"/>
              </w:rPr>
              <w:t>Wnioskodawca prowadzi biuro projektu na obszarze objętym wsparciem</w:t>
            </w:r>
            <w:r w:rsidRPr="009D6381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4.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0428BC" w:rsidRPr="009D6381" w:rsidRDefault="000428BC" w:rsidP="009B1564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B1564">
              <w:rPr>
                <w:rFonts w:ascii="Cambria" w:eastAsia="Arial Unicode MS" w:hAnsi="Cambria"/>
              </w:rPr>
              <w:t>o</w:t>
            </w:r>
            <w:r w:rsidR="009D6381" w:rsidRPr="009D6381">
              <w:rPr>
                <w:rFonts w:ascii="Cambria" w:hAnsi="Cambria" w:cs="Arial"/>
              </w:rPr>
              <w:t>kres realizacji projektu wskazany we wniosku o dofinansowanie projektu na etapie ubiegania się o dofinansowanie nie przekracza 20 miesięcy</w:t>
            </w:r>
            <w:r w:rsidRPr="009D6381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5.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0428BC" w:rsidRPr="009D6381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D6381" w:rsidRPr="009D6381">
              <w:rPr>
                <w:rFonts w:ascii="Cambria" w:hAnsi="Cambria" w:cs="Arial"/>
              </w:rPr>
              <w:t>Wnioskodawca składa jeden wniosek, którego wartość dofinansowania jest równa alokacji na konkurs</w:t>
            </w:r>
            <w:r w:rsidRPr="009D6381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6.</w:t>
            </w:r>
          </w:p>
        </w:tc>
        <w:tc>
          <w:tcPr>
            <w:tcW w:w="10495" w:type="dxa"/>
            <w:gridSpan w:val="1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9D6381" w:rsidRDefault="00184A58" w:rsidP="00184A58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D6381" w:rsidRPr="009D6381">
              <w:rPr>
                <w:rFonts w:ascii="Cambria" w:hAnsi="Cambria" w:cs="Arial"/>
              </w:rPr>
              <w:t>Wnioskodawca w okresie od 2007 roku od dnia ogłoszenia konkursu był beneficjentem lub partnerem co najmniej jednego projektu współfinansowanego ze środków publicznych i/lub prywatnych, w ramach którego udzielane było wsparcie finansowe na rozpoczęcie działalności gospodarczej?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20" w:after="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8"/>
        </w:trPr>
        <w:tc>
          <w:tcPr>
            <w:tcW w:w="11059" w:type="dxa"/>
            <w:gridSpan w:val="1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</w:rPr>
            </w:pPr>
            <w:r w:rsidRPr="006E64F3">
              <w:rPr>
                <w:rFonts w:ascii="Cambria" w:eastAsia="Arial Unicode MS" w:hAnsi="Cambria"/>
              </w:rPr>
              <w:t>Czy projekt spełnia wszystkie kryteria merytoryczne – specyficzne obligatoryjne?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8"/>
        </w:trPr>
        <w:tc>
          <w:tcPr>
            <w:tcW w:w="3727" w:type="dxa"/>
            <w:gridSpan w:val="7"/>
            <w:shd w:val="clear" w:color="auto" w:fill="auto"/>
            <w:vAlign w:val="center"/>
          </w:tcPr>
          <w:p w:rsidR="007552A1" w:rsidRPr="006E64F3" w:rsidRDefault="007552A1" w:rsidP="008B3518">
            <w:pPr>
              <w:jc w:val="both"/>
              <w:rPr>
                <w:rFonts w:ascii="Cambria" w:hAnsi="Cambri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– wypełnić część </w:t>
            </w:r>
            <w:r w:rsidR="008B3518">
              <w:rPr>
                <w:rFonts w:ascii="Cambria" w:hAnsi="Cambria"/>
                <w:smallCaps/>
                <w:kern w:val="24"/>
              </w:rPr>
              <w:t>C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 karty</w:t>
            </w:r>
            <w:r w:rsidRPr="006E64F3" w:rsidDel="00492AD5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4046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jc w:val="both"/>
              <w:rPr>
                <w:rFonts w:ascii="Cambria" w:hAnsi="Cambri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– uzasadnić i odrzucić projekt</w:t>
            </w:r>
          </w:p>
        </w:tc>
        <w:tc>
          <w:tcPr>
            <w:tcW w:w="328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jc w:val="both"/>
              <w:rPr>
                <w:rFonts w:ascii="Cambria" w:hAnsi="Cambria"/>
              </w:rPr>
            </w:pPr>
            <w:r w:rsidRPr="006E64F3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smallCaps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283"/>
        </w:trPr>
        <w:tc>
          <w:tcPr>
            <w:tcW w:w="11059" w:type="dxa"/>
            <w:gridSpan w:val="16"/>
            <w:shd w:val="pct10" w:color="auto" w:fill="auto"/>
            <w:vAlign w:val="center"/>
          </w:tcPr>
          <w:p w:rsidR="007552A1" w:rsidRPr="006E64F3" w:rsidRDefault="007552A1" w:rsidP="00C012E9">
            <w:pPr>
              <w:jc w:val="both"/>
              <w:rPr>
                <w:rFonts w:ascii="Cambria" w:hAnsi="Cambria" w:cs="Arial"/>
                <w:b/>
                <w:smallCaps/>
                <w:kern w:val="24"/>
                <w:sz w:val="18"/>
                <w:szCs w:val="18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8"/>
        </w:trPr>
        <w:tc>
          <w:tcPr>
            <w:tcW w:w="11059" w:type="dxa"/>
            <w:gridSpan w:val="16"/>
            <w:shd w:val="clear" w:color="auto" w:fill="auto"/>
            <w:vAlign w:val="center"/>
          </w:tcPr>
          <w:p w:rsidR="007552A1" w:rsidRPr="006E64F3" w:rsidRDefault="007552A1" w:rsidP="00C012E9">
            <w:pPr>
              <w:spacing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UZASADNIENIE OCENY SPEŁNIANIA KRYTERIÓW 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MERYTORYCZNYCH – SPECYFICZNYCH OBLIGATORYJNYCH</w:t>
            </w: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 (WYPEŁNIĆ W PRZYPADKU ZAZNACZENIA ODPOWIEDZI „NIE” POWYŻEJ)</w:t>
            </w:r>
          </w:p>
          <w:p w:rsidR="007552A1" w:rsidRPr="006E64F3" w:rsidRDefault="007552A1" w:rsidP="00C012E9">
            <w:pPr>
              <w:jc w:val="both"/>
              <w:rPr>
                <w:rFonts w:ascii="Cambria" w:hAnsi="Cambria" w:cs="Arial"/>
                <w:b/>
                <w:smallCaps/>
                <w:kern w:val="24"/>
                <w:szCs w:val="32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26"/>
        </w:trPr>
        <w:tc>
          <w:tcPr>
            <w:tcW w:w="11059" w:type="dxa"/>
            <w:gridSpan w:val="16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7552A1" w:rsidRPr="00DD0C7C" w:rsidRDefault="007552A1" w:rsidP="00DD0C7C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 w:rsidR="008B3518">
              <w:rPr>
                <w:rFonts w:ascii="Cambria" w:hAnsi="Cambria"/>
                <w:b/>
                <w:bCs/>
                <w:sz w:val="20"/>
                <w:szCs w:val="20"/>
              </w:rPr>
              <w:t>C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. KRYTERIA MERYTORYCZNE</w:t>
            </w:r>
            <w:r w:rsidR="00DD0C7C">
              <w:rPr>
                <w:rFonts w:ascii="Cambria" w:hAnsi="Cambria"/>
                <w:b/>
                <w:bCs/>
                <w:sz w:val="20"/>
                <w:szCs w:val="20"/>
              </w:rPr>
              <w:t xml:space="preserve"> – 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ZEROJEDYNKOWE </w:t>
            </w:r>
            <w:r w:rsidRPr="006E64F3">
              <w:rPr>
                <w:rFonts w:ascii="Cambria" w:hAnsi="Cambria"/>
                <w:bCs/>
                <w:sz w:val="18"/>
                <w:szCs w:val="18"/>
              </w:rPr>
              <w:t>(każdorazowo zaznaczyć właściwe znakiem „X”)</w:t>
            </w:r>
          </w:p>
        </w:tc>
      </w:tr>
      <w:tr w:rsidR="007552A1" w:rsidRPr="006E64F3" w:rsidTr="0035451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132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1.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Czy wniosek jest zgodny z zapisami właściwej Osi Priorytetowej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i SZOOP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w zakresie: typu projektu, wyboru grupy docelowej, minimalnej i maksymalnej wartości projektu oraz limitów i ograniczeń w realizacji projektu?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2.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35451C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>Czy poziom cross-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financingu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nie przekracza dopuszczalnego poziomu określonego w  SZOOP 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dla danego Działania/ Poddziałania?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  <w:tc>
          <w:tcPr>
            <w:tcW w:w="3181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3.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35451C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Czy poziom środków trwałych (w tym cross-financing) jako % wydatków kwalifikowalnych nie przekracza dopuszczalnego poziomu określonego w  SZOOP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dla danego </w:t>
            </w:r>
            <w:r w:rsidRPr="00C012E9">
              <w:rPr>
                <w:rFonts w:ascii="Cambria" w:eastAsia="Arial Unicode MS" w:hAnsi="Cambria" w:cs="Times New Roman"/>
                <w:color w:val="auto"/>
              </w:rPr>
              <w:lastRenderedPageBreak/>
              <w:t>Działania/ Poddziałania?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  <w:tc>
          <w:tcPr>
            <w:tcW w:w="3181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4.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35451C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Czy poziom wkładu własnego beneficjenta jako % wydatków kwalifikowalnych jest zgodny </w:t>
            </w:r>
            <w:r w:rsidR="0035451C">
              <w:rPr>
                <w:rFonts w:ascii="Cambria" w:eastAsia="Arial Unicode MS" w:hAnsi="Cambria" w:cs="Times New Roman"/>
                <w:color w:val="auto"/>
              </w:rPr>
              <w:br/>
            </w: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z poziomem określonym w  SZOOP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dla danego Działania/ Poddziałania?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="0035451C">
              <w:rPr>
                <w:rFonts w:ascii="Cambria" w:hAnsi="Cambria"/>
                <w:smallCaps/>
                <w:kern w:val="24"/>
              </w:rPr>
              <w:t>Tak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448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5.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>Czy wartość kosztów pośrednich jest zgodna z limitami określonymi w Regulaminie konkursu?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  <w:tc>
          <w:tcPr>
            <w:tcW w:w="3181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358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6E64F3">
              <w:rPr>
                <w:rFonts w:ascii="Cambria" w:hAnsi="Cambria"/>
                <w:kern w:val="24"/>
              </w:rPr>
              <w:t>6.</w:t>
            </w:r>
          </w:p>
        </w:tc>
        <w:tc>
          <w:tcPr>
            <w:tcW w:w="10487" w:type="dxa"/>
            <w:gridSpan w:val="13"/>
            <w:shd w:val="clear" w:color="auto" w:fill="D9D9D9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Czy projekt należy do wyjątku, co do którego nie stosuje się standardu minimum?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368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shd w:val="clear" w:color="auto" w:fill="FFFFFF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</w:t>
            </w:r>
            <w:r w:rsidRPr="006E64F3">
              <w:rPr>
                <w:rFonts w:ascii="Cambria" w:hAnsi="Cambria" w:cs="Calibri"/>
                <w:lang w:eastAsia="ar-SA"/>
              </w:rPr>
              <w:tab/>
            </w:r>
          </w:p>
        </w:tc>
        <w:tc>
          <w:tcPr>
            <w:tcW w:w="6015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473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10487" w:type="dxa"/>
            <w:gridSpan w:val="13"/>
            <w:shd w:val="clear" w:color="auto" w:fill="D9D9D9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Wyjątki, co do których nie stosuje się standardu minimum:</w:t>
            </w:r>
          </w:p>
          <w:p w:rsidR="007552A1" w:rsidRPr="006E64F3" w:rsidRDefault="007552A1" w:rsidP="007552A1">
            <w:pPr>
              <w:numPr>
                <w:ilvl w:val="0"/>
                <w:numId w:val="2"/>
              </w:num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profil działalności beneficjenta (ograniczenia statutowe),</w:t>
            </w:r>
          </w:p>
          <w:p w:rsidR="007552A1" w:rsidRPr="006E64F3" w:rsidRDefault="007552A1" w:rsidP="007552A1">
            <w:pPr>
              <w:numPr>
                <w:ilvl w:val="0"/>
                <w:numId w:val="2"/>
              </w:num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 przypadku projektów które należą do wyjątków, zaleca się również planowanie działań zmierzających do przestrzegania zasady równości szans kobiet i mężczyzn.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682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10487" w:type="dxa"/>
            <w:gridSpan w:val="13"/>
            <w:shd w:val="clear" w:color="auto" w:fill="D9D9D9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Standard minimum jest spełniony w przypadku uzyskania co najmniej 3 punktów za poniższe kryteria oceny.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6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1.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We wniosku o dofinansowanie projektu zawarte zostały informacje, które potwierdzają istnienie (albo brak istniejących) barier równościowych w obszarze tematycznym interwencji i/lub z</w:t>
            </w:r>
            <w:r w:rsidR="0035451C">
              <w:rPr>
                <w:rFonts w:ascii="Cambria" w:hAnsi="Cambria" w:cs="Calibri"/>
                <w:lang w:eastAsia="ar-SA"/>
              </w:rPr>
              <w:t>asięgu oddziaływania projektu.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       </w:t>
            </w:r>
          </w:p>
        </w:tc>
        <w:tc>
          <w:tcPr>
            <w:tcW w:w="601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708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2.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254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  </w:t>
            </w:r>
          </w:p>
        </w:tc>
        <w:tc>
          <w:tcPr>
            <w:tcW w:w="192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  <w:tc>
          <w:tcPr>
            <w:tcW w:w="601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2</w:t>
            </w:r>
          </w:p>
        </w:tc>
      </w:tr>
      <w:tr w:rsidR="007552A1" w:rsidRPr="006E64F3" w:rsidTr="0035451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13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3.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 przypadku stwierdzenia braku barier równościowych, wniosek o dofinansowanie projektu zawiera działania, zapewniające przestrzeganie zasady równości szans kobiet i mężczyzn, tak aby na żadnym etapie realizacji projektu t</w:t>
            </w:r>
            <w:r w:rsidR="0035451C">
              <w:rPr>
                <w:rFonts w:ascii="Cambria" w:hAnsi="Cambria" w:cs="Calibri"/>
                <w:lang w:eastAsia="ar-SA"/>
              </w:rPr>
              <w:t>ego typu bariery nie wystąpiły.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2548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</w:t>
            </w:r>
          </w:p>
        </w:tc>
        <w:tc>
          <w:tcPr>
            <w:tcW w:w="1924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2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 xml:space="preserve">4. 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Wskaźniki realizacji projektu zostały podane w podziale na płeć i/lub został umieszczony opis tego, w jaki sposób rezultaty przyczynią się do zmniejszenia barier równościowych, istniejących w obszarze tematycznym interwencji i/lub zasięgu oddziaływania projektu.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2548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 xml:space="preserve"> </w:t>
            </w: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  </w:t>
            </w:r>
          </w:p>
        </w:tc>
        <w:tc>
          <w:tcPr>
            <w:tcW w:w="1924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2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5.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We wniosku o dofinansowanie projektu wskazano jakie działania zostaną podjęte w celu zapewnienia równościowego zarządzania projektem.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</w:t>
            </w:r>
          </w:p>
        </w:tc>
        <w:tc>
          <w:tcPr>
            <w:tcW w:w="601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10487" w:type="dxa"/>
            <w:gridSpan w:val="13"/>
            <w:shd w:val="clear" w:color="auto" w:fill="BFBFBF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color w:val="000000"/>
                <w:lang w:eastAsia="ar-SA"/>
              </w:rPr>
              <w:t>Czy proj</w:t>
            </w:r>
            <w:r w:rsidRPr="006E64F3">
              <w:rPr>
                <w:rFonts w:ascii="Cambria" w:hAnsi="Cambria" w:cs="Calibri"/>
                <w:lang w:eastAsia="ar-SA"/>
              </w:rPr>
              <w:t>ekt jest zgodny z zasadą równości szans kobiet i mężczyzn (na podstawie standardu minimum)?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611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7.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hAnsi="Cambria" w:cs="Calibri"/>
                <w:color w:val="auto"/>
                <w:lang w:eastAsia="ar-SA"/>
              </w:rPr>
              <w:t xml:space="preserve">Czy projekt jest zgodny z zasadą </w:t>
            </w:r>
            <w:r>
              <w:rPr>
                <w:rFonts w:ascii="Cambria" w:hAnsi="Cambria" w:cs="Calibri"/>
                <w:color w:val="auto"/>
                <w:lang w:eastAsia="ar-SA"/>
              </w:rPr>
              <w:t>zrównoważonego rozwoju</w:t>
            </w:r>
            <w:r w:rsidRPr="00C012E9">
              <w:rPr>
                <w:rFonts w:ascii="Cambria" w:hAnsi="Cambria" w:cs="Calibri"/>
                <w:color w:val="auto"/>
                <w:lang w:eastAsia="ar-SA"/>
              </w:rPr>
              <w:t>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8.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Cs w:val="20"/>
              </w:rPr>
              <w:t>Czy projekt jest zgodny</w:t>
            </w:r>
            <w:r w:rsidR="007552A1" w:rsidRPr="006E64F3">
              <w:rPr>
                <w:rFonts w:ascii="Cambria" w:hAnsi="Cambria"/>
                <w:szCs w:val="20"/>
              </w:rPr>
              <w:t xml:space="preserve"> z zasadą równości szans i niedyskryminacji, w tym dostępności dla osób z </w:t>
            </w:r>
            <w:r w:rsidR="00534966">
              <w:rPr>
                <w:rFonts w:ascii="Cambria" w:hAnsi="Cambria"/>
                <w:szCs w:val="20"/>
              </w:rPr>
              <w:t>niepełno</w:t>
            </w:r>
            <w:r>
              <w:rPr>
                <w:rFonts w:ascii="Cambria" w:hAnsi="Cambria"/>
                <w:szCs w:val="20"/>
              </w:rPr>
              <w:t>sprawnościami?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9.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Cs w:val="20"/>
              </w:rPr>
              <w:t>Czy p</w:t>
            </w:r>
            <w:r w:rsidR="007552A1" w:rsidRPr="006E64F3">
              <w:rPr>
                <w:rFonts w:ascii="Cambria" w:hAnsi="Cambria"/>
                <w:szCs w:val="20"/>
              </w:rPr>
              <w:t xml:space="preserve">rojekt jest zgodny z właściwym prawodawstwem krajowym, w tym z ustawą z dnia 29 stycznia 2004 r. Prawo Zamówień Publicznych (Dz. U. z 2013 r. poz. 907, z </w:t>
            </w:r>
            <w:proofErr w:type="spellStart"/>
            <w:r w:rsidR="007552A1" w:rsidRPr="006E64F3">
              <w:rPr>
                <w:rFonts w:ascii="Cambria" w:hAnsi="Cambria"/>
                <w:szCs w:val="20"/>
              </w:rPr>
              <w:t>późn</w:t>
            </w:r>
            <w:proofErr w:type="spellEnd"/>
            <w:r w:rsidR="007552A1" w:rsidRPr="006E64F3">
              <w:rPr>
                <w:rFonts w:ascii="Cambria" w:hAnsi="Cambria"/>
                <w:szCs w:val="20"/>
              </w:rPr>
              <w:t>. zm.)</w:t>
            </w:r>
            <w:r>
              <w:rPr>
                <w:rFonts w:ascii="Cambria" w:hAnsi="Cambria"/>
                <w:szCs w:val="20"/>
              </w:rPr>
              <w:t>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1637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2835" w:type="dxa"/>
            <w:gridSpan w:val="7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Tak, ale warunkowo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392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10.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rPr>
                <w:rFonts w:ascii="Cambria" w:hAnsi="Cambria"/>
                <w:szCs w:val="20"/>
              </w:rPr>
            </w:pPr>
            <w:r>
              <w:rPr>
                <w:rFonts w:ascii="Cambria" w:hAnsi="Cambria"/>
                <w:szCs w:val="20"/>
              </w:rPr>
              <w:t>Czy projekt jest zgodny</w:t>
            </w:r>
            <w:r w:rsidR="007552A1" w:rsidRPr="006E64F3">
              <w:rPr>
                <w:rFonts w:ascii="Cambria" w:hAnsi="Cambria"/>
                <w:szCs w:val="20"/>
              </w:rPr>
              <w:t xml:space="preserve"> z zasadami pomocy publicznej lub pomocy de </w:t>
            </w:r>
            <w:r>
              <w:rPr>
                <w:rFonts w:ascii="Cambria" w:hAnsi="Cambria"/>
                <w:szCs w:val="20"/>
              </w:rPr>
              <w:t>minimis?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1637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2835" w:type="dxa"/>
            <w:gridSpan w:val="7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Tak, ale warunkowo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0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11.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Cs w:val="20"/>
              </w:rPr>
              <w:t>Czy n</w:t>
            </w:r>
            <w:r w:rsidR="007552A1" w:rsidRPr="006E64F3">
              <w:rPr>
                <w:rFonts w:ascii="Cambria" w:hAnsi="Cambria"/>
                <w:szCs w:val="20"/>
              </w:rPr>
              <w:t>egocjacje zakończyły się wynikiem pozytywnym</w:t>
            </w:r>
            <w:r>
              <w:rPr>
                <w:rFonts w:ascii="Cambria" w:hAnsi="Cambria"/>
                <w:szCs w:val="20"/>
              </w:rPr>
              <w:t>?</w:t>
            </w:r>
          </w:p>
        </w:tc>
      </w:tr>
      <w:tr w:rsidR="0091340C" w:rsidRPr="006E64F3" w:rsidTr="0091340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91340C" w:rsidRPr="006E64F3" w:rsidRDefault="0091340C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:rsidR="0091340C" w:rsidRPr="006E64F3" w:rsidRDefault="0091340C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2772" w:type="dxa"/>
            <w:gridSpan w:val="6"/>
            <w:shd w:val="clear" w:color="auto" w:fill="auto"/>
            <w:vAlign w:val="center"/>
          </w:tcPr>
          <w:p w:rsidR="0091340C" w:rsidRPr="006E64F3" w:rsidRDefault="0091340C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Tak, ale warunkowo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91340C" w:rsidRPr="006E64F3" w:rsidRDefault="0091340C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9"/>
        </w:trPr>
        <w:tc>
          <w:tcPr>
            <w:tcW w:w="11059" w:type="dxa"/>
            <w:gridSpan w:val="16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Cambria" w:eastAsia="Arial Unicode MS" w:hAnsi="Cambria"/>
              </w:rPr>
              <w:t>Czy projekt spełnia albo warunkowo spełnia wszystkie kryteria merytoryczne zerojedynkowe?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9"/>
        </w:trPr>
        <w:tc>
          <w:tcPr>
            <w:tcW w:w="4654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="008B3518">
              <w:rPr>
                <w:rFonts w:ascii="Cambria" w:hAnsi="Cambria"/>
                <w:smallCaps/>
                <w:kern w:val="24"/>
              </w:rPr>
              <w:t>Tak – wypełnić część D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 karty</w:t>
            </w:r>
            <w:r w:rsidRPr="006E64F3" w:rsidDel="00492AD5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6405" w:type="dxa"/>
            <w:gridSpan w:val="7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– uzasadnić i odrzucić projekt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74"/>
        </w:trPr>
        <w:tc>
          <w:tcPr>
            <w:tcW w:w="11059" w:type="dxa"/>
            <w:gridSpan w:val="16"/>
            <w:shd w:val="clear" w:color="auto" w:fill="D9D9D9"/>
            <w:vAlign w:val="center"/>
          </w:tcPr>
          <w:p w:rsidR="007552A1" w:rsidRPr="006E64F3" w:rsidRDefault="007552A1" w:rsidP="00C012E9">
            <w:pPr>
              <w:rPr>
                <w:rFonts w:ascii="Cambria" w:eastAsia="Arial Unicode MS" w:hAnsi="Cambria"/>
                <w:sz w:val="16"/>
                <w:szCs w:val="16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</w:trPr>
        <w:tc>
          <w:tcPr>
            <w:tcW w:w="11059" w:type="dxa"/>
            <w:gridSpan w:val="16"/>
            <w:shd w:val="clear" w:color="auto" w:fill="auto"/>
            <w:vAlign w:val="center"/>
          </w:tcPr>
          <w:p w:rsidR="007552A1" w:rsidRPr="006E64F3" w:rsidRDefault="007552A1" w:rsidP="00C012E9">
            <w:pPr>
              <w:spacing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UZASADNIENIE OCENY SPEŁNIANIA KRYTERIÓW MERYTORYCZNYCH ZEROJEDYNKOWYCH (WYPEŁNIĆ W PRZYPADKU ZAZNACZENIA ODPOWIEDZI „NIE” POWYŻEJ)</w:t>
            </w:r>
          </w:p>
          <w:p w:rsidR="007552A1" w:rsidRPr="006E64F3" w:rsidRDefault="007552A1" w:rsidP="00C012E9">
            <w:pPr>
              <w:rPr>
                <w:rFonts w:ascii="Cambria" w:hAnsi="Cambria"/>
                <w:bCs/>
                <w:sz w:val="20"/>
                <w:szCs w:val="18"/>
              </w:rPr>
            </w:pPr>
          </w:p>
          <w:p w:rsidR="007552A1" w:rsidRPr="006E64F3" w:rsidRDefault="007552A1" w:rsidP="00C012E9">
            <w:pPr>
              <w:rPr>
                <w:rFonts w:ascii="Cambria" w:hAnsi="Cambria"/>
                <w:bCs/>
                <w:sz w:val="20"/>
                <w:szCs w:val="18"/>
              </w:rPr>
            </w:pPr>
          </w:p>
        </w:tc>
      </w:tr>
    </w:tbl>
    <w:p w:rsidR="0035451C" w:rsidRPr="006E64F3" w:rsidRDefault="0035451C" w:rsidP="007552A1"/>
    <w:tbl>
      <w:tblPr>
        <w:tblW w:w="11058" w:type="dxa"/>
        <w:jc w:val="center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6"/>
        <w:gridCol w:w="1418"/>
        <w:gridCol w:w="441"/>
        <w:gridCol w:w="22"/>
        <w:gridCol w:w="246"/>
        <w:gridCol w:w="992"/>
        <w:gridCol w:w="321"/>
        <w:gridCol w:w="769"/>
        <w:gridCol w:w="790"/>
        <w:gridCol w:w="2003"/>
      </w:tblGrid>
      <w:tr w:rsidR="007552A1" w:rsidRPr="006E64F3" w:rsidTr="00C012E9">
        <w:trPr>
          <w:cantSplit/>
          <w:trHeight w:val="411"/>
          <w:jc w:val="center"/>
        </w:trPr>
        <w:tc>
          <w:tcPr>
            <w:tcW w:w="11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7552A1" w:rsidRPr="006E64F3" w:rsidRDefault="008B3518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CZĘŚĆ D</w:t>
            </w:r>
            <w:r w:rsidR="007552A1"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KRYTERIA MERYTORYCZNE </w:t>
            </w:r>
            <w:r w:rsidR="00DD0C7C">
              <w:rPr>
                <w:rFonts w:ascii="Cambria" w:hAnsi="Cambria"/>
                <w:b/>
                <w:bCs/>
                <w:sz w:val="20"/>
                <w:szCs w:val="20"/>
              </w:rPr>
              <w:t xml:space="preserve">– </w:t>
            </w:r>
            <w:r w:rsidR="007552A1" w:rsidRPr="006E64F3">
              <w:rPr>
                <w:rFonts w:ascii="Cambria" w:hAnsi="Cambria"/>
                <w:b/>
                <w:bCs/>
                <w:sz w:val="20"/>
                <w:szCs w:val="20"/>
              </w:rPr>
              <w:t>PUNKTOWE</w:t>
            </w:r>
          </w:p>
        </w:tc>
      </w:tr>
      <w:tr w:rsidR="007552A1" w:rsidRPr="006E64F3" w:rsidTr="00C012E9">
        <w:trPr>
          <w:cantSplit/>
          <w:trHeight w:val="3069"/>
          <w:jc w:val="center"/>
        </w:trPr>
        <w:tc>
          <w:tcPr>
            <w:tcW w:w="405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A81091" w:rsidRDefault="007552A1" w:rsidP="00C012E9">
            <w:pPr>
              <w:spacing w:before="120" w:after="120" w:line="240" w:lineRule="exact"/>
              <w:jc w:val="center"/>
              <w:rPr>
                <w:rFonts w:ascii="Cambria" w:eastAsia="Arial Unicode MS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lastRenderedPageBreak/>
              <w:t xml:space="preserve">Nr części wniosku o dofinansowanie projektu </w:t>
            </w:r>
            <w:r w:rsidRPr="00A81091">
              <w:rPr>
                <w:rFonts w:ascii="Cambria" w:hAnsi="Cambria"/>
                <w:bCs/>
                <w:sz w:val="18"/>
                <w:szCs w:val="18"/>
              </w:rPr>
              <w:br/>
              <w:t>oraz kryterium merytoryczne</w:t>
            </w:r>
          </w:p>
        </w:tc>
        <w:tc>
          <w:tcPr>
            <w:tcW w:w="1418" w:type="dxa"/>
            <w:shd w:val="clear" w:color="auto" w:fill="D9D9D9"/>
            <w:textDirection w:val="btLr"/>
            <w:vAlign w:val="center"/>
          </w:tcPr>
          <w:p w:rsidR="007552A1" w:rsidRPr="006E64F3" w:rsidRDefault="007552A1" w:rsidP="00C012E9">
            <w:pPr>
              <w:spacing w:line="240" w:lineRule="exact"/>
              <w:ind w:left="113" w:right="113"/>
              <w:jc w:val="center"/>
              <w:rPr>
                <w:rFonts w:ascii="Cambria" w:hAnsi="Cambria"/>
                <w:sz w:val="18"/>
                <w:szCs w:val="18"/>
              </w:rPr>
            </w:pPr>
            <w:r w:rsidRPr="006E64F3">
              <w:rPr>
                <w:rFonts w:ascii="Cambria" w:hAnsi="Cambria"/>
                <w:sz w:val="18"/>
                <w:szCs w:val="18"/>
              </w:rPr>
              <w:t xml:space="preserve">Maksymalna/ minimalna liczba punktów ogółem 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7552A1" w:rsidRPr="006E64F3" w:rsidRDefault="007552A1" w:rsidP="00C012E9">
            <w:pPr>
              <w:spacing w:line="240" w:lineRule="exact"/>
              <w:ind w:left="113" w:right="113"/>
              <w:jc w:val="center"/>
              <w:rPr>
                <w:rFonts w:ascii="Cambria" w:eastAsia="Arial Unicode MS" w:hAnsi="Cambria"/>
                <w:sz w:val="18"/>
                <w:szCs w:val="18"/>
              </w:rPr>
            </w:pPr>
            <w:r w:rsidRPr="006E64F3">
              <w:rPr>
                <w:rFonts w:ascii="Cambria" w:hAnsi="Cambria"/>
                <w:sz w:val="18"/>
                <w:szCs w:val="18"/>
              </w:rPr>
              <w:t xml:space="preserve">Liczba punktów przyznana wyłącznie </w:t>
            </w:r>
            <w:r w:rsidRPr="006E64F3">
              <w:rPr>
                <w:rFonts w:ascii="Cambria" w:hAnsi="Cambria"/>
                <w:b/>
                <w:sz w:val="18"/>
                <w:szCs w:val="18"/>
              </w:rPr>
              <w:t>bezwarunkowo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7552A1" w:rsidRPr="006E64F3" w:rsidRDefault="007552A1" w:rsidP="00C012E9">
            <w:pPr>
              <w:spacing w:line="240" w:lineRule="exact"/>
              <w:ind w:left="113" w:right="113"/>
              <w:jc w:val="center"/>
              <w:rPr>
                <w:rFonts w:ascii="Cambria" w:eastAsia="Arial Unicode MS" w:hAnsi="Cambria"/>
                <w:sz w:val="18"/>
                <w:szCs w:val="18"/>
              </w:rPr>
            </w:pPr>
            <w:r w:rsidRPr="006E64F3">
              <w:rPr>
                <w:rFonts w:ascii="Cambria" w:eastAsia="Arial Unicode MS" w:hAnsi="Cambria"/>
                <w:sz w:val="18"/>
                <w:szCs w:val="18"/>
              </w:rPr>
              <w:t xml:space="preserve">Liczba punktów przyznana </w:t>
            </w:r>
            <w:r w:rsidRPr="006E64F3">
              <w:rPr>
                <w:rFonts w:ascii="Cambria" w:eastAsia="Arial Unicode MS" w:hAnsi="Cambria"/>
                <w:b/>
                <w:sz w:val="18"/>
                <w:szCs w:val="18"/>
              </w:rPr>
              <w:t>warunkowo</w:t>
            </w:r>
            <w:r w:rsidRPr="006E64F3">
              <w:rPr>
                <w:rFonts w:ascii="Cambria" w:eastAsia="Arial Unicode MS" w:hAnsi="Cambria"/>
                <w:sz w:val="18"/>
                <w:szCs w:val="18"/>
              </w:rPr>
              <w:t xml:space="preserve"> (jeżeli oceniający dostrzega możliwość warunkowego przyznania punktów)</w:t>
            </w:r>
          </w:p>
        </w:tc>
        <w:tc>
          <w:tcPr>
            <w:tcW w:w="3883" w:type="dxa"/>
            <w:gridSpan w:val="4"/>
            <w:tcBorders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7552A1" w:rsidRPr="006E64F3" w:rsidRDefault="007552A1" w:rsidP="00C012E9">
            <w:pPr>
              <w:spacing w:line="240" w:lineRule="exact"/>
              <w:ind w:left="113" w:right="113"/>
              <w:jc w:val="center"/>
              <w:rPr>
                <w:rFonts w:ascii="Cambria" w:hAnsi="Cambria"/>
                <w:sz w:val="18"/>
                <w:szCs w:val="18"/>
              </w:rPr>
            </w:pPr>
            <w:r w:rsidRPr="006E64F3">
              <w:rPr>
                <w:rFonts w:ascii="Cambria" w:hAnsi="Cambria"/>
                <w:sz w:val="18"/>
                <w:szCs w:val="18"/>
              </w:rPr>
              <w:t xml:space="preserve">Uzasadnienie oceny </w:t>
            </w:r>
            <w:r w:rsidRPr="006E64F3">
              <w:rPr>
                <w:rFonts w:ascii="Cambria" w:hAnsi="Cambria"/>
                <w:sz w:val="18"/>
                <w:szCs w:val="18"/>
              </w:rPr>
              <w:br/>
              <w:t xml:space="preserve">w przypadku </w:t>
            </w:r>
            <w:r w:rsidRPr="006E64F3">
              <w:rPr>
                <w:rFonts w:ascii="Cambria" w:hAnsi="Cambria"/>
                <w:b/>
                <w:sz w:val="18"/>
                <w:szCs w:val="18"/>
              </w:rPr>
              <w:t>bezwarunkowego</w:t>
            </w:r>
            <w:r w:rsidRPr="006E64F3">
              <w:rPr>
                <w:rFonts w:ascii="Cambria" w:hAnsi="Cambria"/>
                <w:sz w:val="18"/>
                <w:szCs w:val="18"/>
              </w:rPr>
              <w:br/>
              <w:t xml:space="preserve">przyznania liczby punktów mniejszej niż maksymalna </w:t>
            </w:r>
            <w:r w:rsidRPr="006E64F3">
              <w:rPr>
                <w:rFonts w:ascii="Cambria" w:hAnsi="Cambria"/>
                <w:sz w:val="18"/>
                <w:szCs w:val="18"/>
              </w:rPr>
              <w:br/>
              <w:t>(w przypadku</w:t>
            </w:r>
            <w:r w:rsidRPr="006E64F3">
              <w:rPr>
                <w:rFonts w:ascii="Cambria" w:eastAsia="Arial Unicode MS" w:hAnsi="Cambria"/>
                <w:sz w:val="18"/>
                <w:szCs w:val="18"/>
              </w:rPr>
              <w:t xml:space="preserve"> liczby punktów przyznanej warunkowo</w:t>
            </w:r>
            <w:r w:rsidRPr="006E64F3">
              <w:rPr>
                <w:rFonts w:ascii="Cambria" w:hAnsi="Cambria"/>
                <w:sz w:val="18"/>
                <w:szCs w:val="18"/>
              </w:rPr>
              <w:t xml:space="preserve"> uzas</w:t>
            </w:r>
            <w:r w:rsidR="008B3518">
              <w:rPr>
                <w:rFonts w:ascii="Cambria" w:hAnsi="Cambria"/>
                <w:sz w:val="18"/>
                <w:szCs w:val="18"/>
              </w:rPr>
              <w:t>adnienie należy podać w części F</w:t>
            </w:r>
            <w:r w:rsidRPr="006E64F3">
              <w:rPr>
                <w:rFonts w:ascii="Cambria" w:hAnsi="Cambria"/>
                <w:sz w:val="18"/>
                <w:szCs w:val="18"/>
              </w:rPr>
              <w:t xml:space="preserve"> karty) </w:t>
            </w:r>
          </w:p>
        </w:tc>
      </w:tr>
      <w:tr w:rsidR="007552A1" w:rsidRPr="006E64F3" w:rsidTr="00C012E9">
        <w:trPr>
          <w:trHeight w:val="1298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C012E9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3.1</w:t>
            </w:r>
          </w:p>
          <w:p w:rsidR="007552A1" w:rsidRPr="00A81091" w:rsidRDefault="00C012E9" w:rsidP="00FA2416">
            <w:pPr>
              <w:spacing w:line="240" w:lineRule="exact"/>
              <w:ind w:right="141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 xml:space="preserve">Adekwatność doboru grupy docelowej do właściwego celu szczegółowego RPO </w:t>
            </w:r>
            <w:proofErr w:type="spellStart"/>
            <w:r w:rsidRPr="00A81091">
              <w:rPr>
                <w:rFonts w:ascii="Cambria" w:hAnsi="Cambria"/>
                <w:bCs/>
                <w:sz w:val="18"/>
                <w:szCs w:val="18"/>
              </w:rPr>
              <w:t>WiM</w:t>
            </w:r>
            <w:proofErr w:type="spellEnd"/>
            <w:r w:rsidRPr="00A81091">
              <w:rPr>
                <w:rFonts w:ascii="Cambria" w:hAnsi="Cambria"/>
                <w:bCs/>
                <w:sz w:val="18"/>
                <w:szCs w:val="18"/>
              </w:rPr>
              <w:t xml:space="preserve"> 2014-2020 oraz jakość diagnozy specyfiki tej grupy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920657" w:rsidP="00A81091">
            <w:pPr>
              <w:spacing w:line="240" w:lineRule="exact"/>
              <w:jc w:val="center"/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15</w:t>
            </w:r>
            <w:r w:rsidR="007552A1"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9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3883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eastAsia="Arial Unicode MS" w:hAnsi="Cambria"/>
                <w:sz w:val="20"/>
              </w:rPr>
            </w:pPr>
          </w:p>
        </w:tc>
      </w:tr>
      <w:tr w:rsidR="007552A1" w:rsidRPr="006E64F3" w:rsidTr="00C012E9">
        <w:trPr>
          <w:trHeight w:val="1421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3.2</w:t>
            </w:r>
          </w:p>
          <w:p w:rsidR="007552A1" w:rsidRPr="00A81091" w:rsidRDefault="00C012E9" w:rsidP="00FA2416">
            <w:pPr>
              <w:spacing w:line="240" w:lineRule="exact"/>
              <w:ind w:right="141"/>
              <w:jc w:val="both"/>
              <w:rPr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 xml:space="preserve">Zgodność projektu z właściwym celem szczegółowym Priorytetu Inwestycyjnego RPO </w:t>
            </w:r>
            <w:proofErr w:type="spellStart"/>
            <w:r w:rsidRPr="00A81091">
              <w:rPr>
                <w:rFonts w:ascii="Cambria" w:hAnsi="Cambria"/>
                <w:bCs/>
                <w:sz w:val="18"/>
                <w:szCs w:val="18"/>
              </w:rPr>
              <w:t>WiM</w:t>
            </w:r>
            <w:proofErr w:type="spellEnd"/>
            <w:r w:rsidRPr="00A81091">
              <w:rPr>
                <w:rFonts w:ascii="Cambria" w:hAnsi="Cambria"/>
                <w:bCs/>
                <w:sz w:val="18"/>
                <w:szCs w:val="18"/>
              </w:rPr>
              <w:t xml:space="preserve"> 2014-2020 oraz adekwatność doboru i opisu wskaźników, źródeł oraz sposobu ich pomiaru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920657" w:rsidRDefault="00920657" w:rsidP="00920657">
            <w:pPr>
              <w:spacing w:line="240" w:lineRule="exact"/>
              <w:jc w:val="center"/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15/9</w:t>
            </w:r>
          </w:p>
          <w:p w:rsidR="00920657" w:rsidRPr="006E64F3" w:rsidRDefault="00920657" w:rsidP="00920657">
            <w:pPr>
              <w:spacing w:line="240" w:lineRule="exact"/>
              <w:jc w:val="center"/>
              <w:rPr>
                <w:rFonts w:ascii="Cambria" w:hAnsi="Cambria" w:cs="Calibri"/>
                <w:b/>
              </w:rPr>
            </w:pPr>
            <w:r w:rsidRPr="006E64F3">
              <w:rPr>
                <w:rFonts w:ascii="Cambria" w:hAnsi="Cambria" w:cs="Calibri"/>
                <w:b/>
              </w:rPr>
              <w:t>albo</w:t>
            </w:r>
          </w:p>
          <w:p w:rsidR="007552A1" w:rsidRPr="006E64F3" w:rsidRDefault="00920657" w:rsidP="00920657">
            <w:pPr>
              <w:spacing w:before="60" w:after="60" w:line="240" w:lineRule="exact"/>
              <w:ind w:left="284" w:right="141" w:hanging="142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6E64F3">
              <w:rPr>
                <w:rFonts w:ascii="Cambria" w:hAnsi="Cambria" w:cs="Calibri"/>
                <w:b/>
              </w:rPr>
              <w:t>(</w:t>
            </w:r>
            <w:r>
              <w:rPr>
                <w:rFonts w:ascii="Cambria" w:hAnsi="Cambria" w:cs="Calibri"/>
                <w:b/>
              </w:rPr>
              <w:t>10</w:t>
            </w:r>
            <w:r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6</w:t>
            </w:r>
            <w:r w:rsidRPr="006E64F3">
              <w:rPr>
                <w:rFonts w:ascii="Cambria" w:hAnsi="Cambria" w:cs="Calibri"/>
                <w:b/>
              </w:rPr>
              <w:t>)*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pStyle w:val="Tytu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pStyle w:val="Tytu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pStyle w:val="Tytu"/>
              <w:rPr>
                <w:rFonts w:ascii="Cambria" w:eastAsia="Arial Unicode MS" w:hAnsi="Cambria"/>
              </w:rPr>
            </w:pPr>
          </w:p>
        </w:tc>
      </w:tr>
      <w:tr w:rsidR="00920657" w:rsidRPr="006E64F3" w:rsidTr="007420DC">
        <w:trPr>
          <w:trHeight w:val="270"/>
          <w:jc w:val="center"/>
        </w:trPr>
        <w:tc>
          <w:tcPr>
            <w:tcW w:w="11058" w:type="dxa"/>
            <w:gridSpan w:val="10"/>
            <w:shd w:val="clear" w:color="auto" w:fill="D9D9D9"/>
            <w:vAlign w:val="center"/>
          </w:tcPr>
          <w:p w:rsidR="00920657" w:rsidRPr="00A81091" w:rsidRDefault="00920657" w:rsidP="007420DC">
            <w:pPr>
              <w:ind w:left="153"/>
              <w:rPr>
                <w:rFonts w:ascii="Cambria" w:eastAsia="Arial Unicode MS" w:hAnsi="Cambria"/>
                <w:sz w:val="20"/>
              </w:rPr>
            </w:pPr>
            <w:r w:rsidRPr="00A81091">
              <w:rPr>
                <w:rFonts w:ascii="Cambria" w:hAnsi="Cambria" w:cs="Calibri"/>
                <w:sz w:val="18"/>
                <w:szCs w:val="18"/>
              </w:rPr>
              <w:t>* dotyczy wyłącznie projektów, których wnioskowana kwota dofinansowania jest równa albo przekracza 2 mln zł</w:t>
            </w:r>
          </w:p>
        </w:tc>
      </w:tr>
      <w:tr w:rsidR="007552A1" w:rsidRPr="006E64F3" w:rsidTr="00C012E9">
        <w:trPr>
          <w:trHeight w:val="1092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3.3</w:t>
            </w:r>
          </w:p>
          <w:p w:rsidR="007552A1" w:rsidRPr="00A81091" w:rsidRDefault="00C012E9" w:rsidP="00FA2416">
            <w:pPr>
              <w:spacing w:line="240" w:lineRule="exact"/>
              <w:ind w:right="141"/>
              <w:jc w:val="both"/>
              <w:rPr>
                <w:rFonts w:ascii="Cambria" w:eastAsia="Arial Unicode MS" w:hAnsi="Cambria"/>
                <w:b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Trafność opisanej analizy ryzyka nieosiągnięcia założeń projektu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6E64F3" w:rsidRDefault="00920657" w:rsidP="00C012E9">
            <w:pPr>
              <w:spacing w:line="240" w:lineRule="exact"/>
              <w:ind w:left="142" w:right="142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b/>
              </w:rPr>
              <w:t>5/3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  <w:r w:rsidRPr="006E64F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6E64F3" w:rsidTr="00C012E9">
        <w:trPr>
          <w:trHeight w:val="871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4.1</w:t>
            </w:r>
            <w:r w:rsidR="001B6951" w:rsidRPr="00A81091">
              <w:rPr>
                <w:rFonts w:ascii="Cambria" w:hAnsi="Cambria"/>
                <w:bCs/>
                <w:sz w:val="18"/>
                <w:szCs w:val="18"/>
              </w:rPr>
              <w:t>, 4.2, 4.3, 4.4</w:t>
            </w:r>
          </w:p>
          <w:p w:rsidR="007552A1" w:rsidRPr="00A81091" w:rsidRDefault="00920657" w:rsidP="00FA2416">
            <w:pPr>
              <w:spacing w:line="240" w:lineRule="exact"/>
              <w:ind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Spójność zadań przewidzianych do realizacji w ramach projektu oraz trafność doboru i opisu tych zadań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6E64F3" w:rsidRDefault="001B6951" w:rsidP="001B6951">
            <w:pPr>
              <w:spacing w:before="60" w:after="60" w:line="240" w:lineRule="exact"/>
              <w:ind w:right="141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eastAsia="Arial Unicode MS" w:hAnsi="Cambria" w:cs="Calibri"/>
                <w:b/>
              </w:rPr>
              <w:t>20</w:t>
            </w:r>
            <w:r w:rsidR="007552A1" w:rsidRPr="006E64F3">
              <w:rPr>
                <w:rFonts w:ascii="Cambria" w:eastAsia="Arial Unicode MS" w:hAnsi="Cambria" w:cs="Calibri"/>
                <w:b/>
              </w:rPr>
              <w:t>/</w:t>
            </w:r>
            <w:r>
              <w:rPr>
                <w:rFonts w:ascii="Cambria" w:eastAsia="Arial Unicode MS" w:hAnsi="Cambria" w:cs="Calibri"/>
                <w:b/>
              </w:rPr>
              <w:t>12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6E64F3" w:rsidTr="00C012E9">
        <w:trPr>
          <w:trHeight w:val="989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4.5</w:t>
            </w:r>
            <w:r w:rsidR="001B6951" w:rsidRPr="00A81091">
              <w:rPr>
                <w:rFonts w:ascii="Cambria" w:hAnsi="Cambria"/>
                <w:bCs/>
                <w:sz w:val="18"/>
                <w:szCs w:val="18"/>
              </w:rPr>
              <w:t xml:space="preserve"> i 4.7</w:t>
            </w:r>
          </w:p>
          <w:p w:rsidR="007552A1" w:rsidRPr="00A81091" w:rsidRDefault="00920657" w:rsidP="00FA2416">
            <w:pPr>
              <w:spacing w:line="240" w:lineRule="exact"/>
              <w:ind w:right="141"/>
              <w:jc w:val="both"/>
              <w:rPr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Adek</w:t>
            </w:r>
            <w:r w:rsidR="007441BE" w:rsidRPr="00A81091">
              <w:rPr>
                <w:rFonts w:ascii="Cambria" w:hAnsi="Cambria"/>
                <w:bCs/>
                <w:sz w:val="18"/>
                <w:szCs w:val="18"/>
              </w:rPr>
              <w:t>watność potencjału Wnioskodawcy</w:t>
            </w:r>
            <w:r w:rsidR="007441BE" w:rsidRPr="00A81091">
              <w:rPr>
                <w:rFonts w:ascii="Cambria" w:hAnsi="Cambria"/>
                <w:bCs/>
                <w:sz w:val="18"/>
                <w:szCs w:val="18"/>
              </w:rPr>
              <w:br/>
            </w:r>
            <w:r w:rsidRPr="00A81091">
              <w:rPr>
                <w:rFonts w:ascii="Cambria" w:hAnsi="Cambria"/>
                <w:bCs/>
                <w:sz w:val="18"/>
                <w:szCs w:val="18"/>
              </w:rPr>
              <w:t>i Partnerów (o ile dotyczy) oraz sposobu zarządzania projektem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6E64F3" w:rsidRDefault="001B6951" w:rsidP="001B6951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b/>
              </w:rPr>
              <w:t>15</w:t>
            </w:r>
            <w:r w:rsidR="007552A1"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9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6E64F3" w:rsidTr="00C012E9">
        <w:trPr>
          <w:trHeight w:val="975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4.6</w:t>
            </w:r>
          </w:p>
          <w:p w:rsidR="007552A1" w:rsidRPr="00A81091" w:rsidRDefault="00920657" w:rsidP="00FA2416">
            <w:pPr>
              <w:spacing w:line="240" w:lineRule="exact"/>
              <w:ind w:right="141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Adekwatność doświadczenia Wnioskodawcy i Partnerów (o ile dotyczy) do zakresu realizacji projektu oraz ich potencjał społeczny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6E64F3" w:rsidRDefault="001B6951" w:rsidP="001B6951">
            <w:pPr>
              <w:jc w:val="center"/>
              <w:rPr>
                <w:rFonts w:ascii="Cambria" w:eastAsia="Arial Unicode MS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15</w:t>
            </w:r>
            <w:r w:rsidR="007552A1"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9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6E64F3" w:rsidTr="00C012E9">
        <w:trPr>
          <w:trHeight w:val="981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1B6951" w:rsidP="00C012E9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V</w:t>
            </w:r>
          </w:p>
          <w:p w:rsidR="007552A1" w:rsidRPr="00A81091" w:rsidRDefault="00920657" w:rsidP="00FA2416">
            <w:pPr>
              <w:spacing w:line="240" w:lineRule="exact"/>
              <w:ind w:right="141"/>
              <w:jc w:val="both"/>
              <w:rPr>
                <w:rFonts w:ascii="Cambria" w:eastAsia="Arial Unicode MS" w:hAnsi="Cambria"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Prawidłowość budżetu projektu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1B6951" w:rsidP="001B6951">
            <w:pPr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 w:cs="Calibri"/>
                <w:b/>
              </w:rPr>
              <w:t>20</w:t>
            </w:r>
            <w:r w:rsidR="007552A1"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12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hAnsi="Cambria"/>
                <w:sz w:val="20"/>
              </w:rPr>
            </w:pPr>
          </w:p>
        </w:tc>
      </w:tr>
      <w:tr w:rsidR="007552A1" w:rsidRPr="006E64F3" w:rsidTr="00C012E9">
        <w:trPr>
          <w:trHeight w:val="943"/>
          <w:jc w:val="center"/>
        </w:trPr>
        <w:tc>
          <w:tcPr>
            <w:tcW w:w="5474" w:type="dxa"/>
            <w:gridSpan w:val="2"/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ascii="Cambria" w:hAnsi="Cambria" w:cs="Calibri"/>
                <w:b/>
                <w:bCs/>
              </w:rPr>
              <w:t xml:space="preserve">Suma punktów przyznanych bezwarunkowo </w:t>
            </w:r>
            <w:r w:rsidRPr="006E64F3">
              <w:rPr>
                <w:rFonts w:ascii="Cambria" w:hAnsi="Cambria" w:cs="Calibri"/>
                <w:b/>
                <w:bCs/>
              </w:rPr>
              <w:br/>
              <w:t xml:space="preserve">i warunkowo (jeśli dotyczy) za </w:t>
            </w:r>
            <w:r w:rsidRPr="006E64F3">
              <w:rPr>
                <w:rFonts w:ascii="Cambria" w:hAnsi="Cambria" w:cs="Calibri"/>
                <w:b/>
                <w:bCs/>
                <w:u w:val="single"/>
              </w:rPr>
              <w:t>kryteria merytoryczne</w:t>
            </w:r>
            <w:r w:rsidRPr="006E64F3">
              <w:rPr>
                <w:rFonts w:ascii="Cambria" w:hAnsi="Cambria" w:cs="Calibri"/>
                <w:b/>
                <w:bCs/>
              </w:rPr>
              <w:t>:</w:t>
            </w:r>
          </w:p>
        </w:tc>
        <w:tc>
          <w:tcPr>
            <w:tcW w:w="709" w:type="dxa"/>
            <w:gridSpan w:val="3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D9D9D9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</w:p>
        </w:tc>
      </w:tr>
      <w:tr w:rsidR="007552A1" w:rsidRPr="006E64F3" w:rsidTr="00C012E9">
        <w:trPr>
          <w:cantSplit/>
          <w:trHeight w:val="778"/>
          <w:jc w:val="center"/>
        </w:trPr>
        <w:tc>
          <w:tcPr>
            <w:tcW w:w="5474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Default="007552A1" w:rsidP="00C012E9">
            <w:pPr>
              <w:pStyle w:val="Tekstprzypisudolneg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6E64F3">
              <w:rPr>
                <w:rFonts w:ascii="Cambria" w:hAnsi="Cambria" w:cs="Calibri"/>
                <w:b/>
                <w:sz w:val="22"/>
                <w:szCs w:val="22"/>
              </w:rPr>
              <w:t>Czy wniosek bezwarunkowo</w:t>
            </w:r>
            <w:r w:rsidRPr="006E64F3">
              <w:rPr>
                <w:rFonts w:ascii="Cambria" w:hAnsi="Cambria" w:cs="Calibri"/>
                <w:b/>
                <w:bCs/>
              </w:rPr>
              <w:t xml:space="preserve"> </w:t>
            </w:r>
            <w:r w:rsidRPr="006E64F3">
              <w:rPr>
                <w:rFonts w:ascii="Cambria" w:hAnsi="Cambria" w:cs="Calibri"/>
                <w:b/>
                <w:sz w:val="22"/>
                <w:szCs w:val="22"/>
              </w:rPr>
              <w:t xml:space="preserve">otrzymał minimum 60% punktów w </w:t>
            </w:r>
            <w:r w:rsidRPr="006E64F3">
              <w:rPr>
                <w:rFonts w:ascii="Cambria" w:hAnsi="Cambria" w:cs="Calibri"/>
                <w:b/>
                <w:sz w:val="22"/>
                <w:szCs w:val="22"/>
                <w:u w:val="single"/>
              </w:rPr>
              <w:t>każdej</w:t>
            </w:r>
            <w:r w:rsidRPr="006E64F3">
              <w:rPr>
                <w:rFonts w:ascii="Cambria" w:hAnsi="Cambria" w:cs="Calibri"/>
                <w:b/>
                <w:sz w:val="22"/>
                <w:szCs w:val="22"/>
              </w:rPr>
              <w:t xml:space="preserve"> z części 3.1, 3.2, 3.3 (o ile dotyczy), 4.1, 4.2, 4.3, 4.4, 4.5, 4.6, 4.7 oraz V?</w:t>
            </w:r>
          </w:p>
          <w:p w:rsidR="007552A1" w:rsidRPr="006E64F3" w:rsidRDefault="007552A1" w:rsidP="00C012E9">
            <w:pPr>
              <w:pStyle w:val="Tekstprzypisudolneg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  <w:sz w:val="22"/>
              </w:rPr>
              <w:t>TAK – WYPEŁNIĆ CZĘŚĆ E</w:t>
            </w:r>
          </w:p>
        </w:tc>
        <w:tc>
          <w:tcPr>
            <w:tcW w:w="3883" w:type="dxa"/>
            <w:gridSpan w:val="4"/>
            <w:tcBorders>
              <w:bottom w:val="single" w:sz="4" w:space="0" w:color="auto"/>
            </w:tcBorders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  <w:sz w:val="22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  <w:sz w:val="22"/>
              </w:rPr>
              <w:t xml:space="preserve">NIE – </w:t>
            </w:r>
          </w:p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ascii="Cambria" w:eastAsia="Arial Unicode MS" w:hAnsi="Cambria"/>
                <w:sz w:val="22"/>
              </w:rPr>
              <w:t>WYPEŁNIĆ CZĘŚĆ F</w:t>
            </w:r>
          </w:p>
        </w:tc>
      </w:tr>
      <w:tr w:rsidR="007552A1" w:rsidRPr="006E64F3" w:rsidTr="00C012E9">
        <w:trPr>
          <w:cantSplit/>
          <w:trHeight w:val="411"/>
          <w:jc w:val="center"/>
        </w:trPr>
        <w:tc>
          <w:tcPr>
            <w:tcW w:w="11058" w:type="dxa"/>
            <w:gridSpan w:val="10"/>
            <w:shd w:val="clear" w:color="auto" w:fill="A6A6A6"/>
            <w:vAlign w:val="center"/>
          </w:tcPr>
          <w:p w:rsidR="007552A1" w:rsidRPr="006E64F3" w:rsidRDefault="008B3518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CZĘŚĆ E</w:t>
            </w:r>
            <w:r w:rsidR="007552A1"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KRYTERIA </w:t>
            </w:r>
            <w:r w:rsidR="007552A1" w:rsidRPr="006E64F3">
              <w:rPr>
                <w:rFonts w:ascii="Cambria" w:hAnsi="Cambria"/>
                <w:b/>
                <w:bCs/>
                <w:sz w:val="20"/>
              </w:rPr>
              <w:t>MERYTORYCZNE – SPECYFICZNE FAKULTATYWNE</w:t>
            </w:r>
          </w:p>
          <w:p w:rsidR="007552A1" w:rsidRPr="006E64F3" w:rsidRDefault="007552A1" w:rsidP="00C012E9">
            <w:pPr>
              <w:spacing w:before="120" w:after="120" w:line="240" w:lineRule="exact"/>
              <w:rPr>
                <w:rFonts w:ascii="Cambria" w:eastAsia="Arial Unicode MS" w:hAnsi="Cambria"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E64F3">
              <w:rPr>
                <w:rFonts w:ascii="Cambria" w:hAnsi="Cambria"/>
                <w:sz w:val="18"/>
                <w:szCs w:val="18"/>
              </w:rPr>
              <w:t>(w odniesieniu do każdego kryterium jednokrotnie zaznaczyć właściwe znakiem „X”)</w:t>
            </w:r>
          </w:p>
        </w:tc>
      </w:tr>
      <w:tr w:rsidR="007552A1" w:rsidRPr="006E64F3" w:rsidTr="00C012E9">
        <w:trPr>
          <w:cantSplit/>
          <w:trHeight w:val="337"/>
          <w:jc w:val="center"/>
        </w:trPr>
        <w:tc>
          <w:tcPr>
            <w:tcW w:w="5915" w:type="dxa"/>
            <w:gridSpan w:val="3"/>
            <w:vMerge w:val="restart"/>
            <w:shd w:val="clear" w:color="auto" w:fill="D9D9D9"/>
            <w:vAlign w:val="center"/>
          </w:tcPr>
          <w:p w:rsidR="007552A1" w:rsidRPr="006E64F3" w:rsidDel="00701ECB" w:rsidRDefault="007552A1" w:rsidP="00506A8C">
            <w:pPr>
              <w:pStyle w:val="Tekstprzypisudolnego"/>
              <w:spacing w:line="240" w:lineRule="exact"/>
              <w:jc w:val="center"/>
              <w:rPr>
                <w:rFonts w:ascii="Cambria" w:hAnsi="Cambria"/>
                <w:bCs/>
              </w:rPr>
            </w:pPr>
            <w:r w:rsidRPr="006E64F3">
              <w:rPr>
                <w:rFonts w:ascii="Cambria" w:hAnsi="Cambria"/>
                <w:b/>
                <w:bCs/>
              </w:rPr>
              <w:br/>
            </w:r>
            <w:r w:rsidRPr="006E64F3">
              <w:rPr>
                <w:rFonts w:ascii="Cambria" w:hAnsi="Cambria"/>
                <w:bCs/>
              </w:rPr>
              <w:t>Pola poniżej uzupełnia IOK zgodnie z zapi</w:t>
            </w:r>
            <w:r w:rsidR="00506A8C">
              <w:rPr>
                <w:rFonts w:ascii="Cambria" w:hAnsi="Cambria"/>
                <w:bCs/>
              </w:rPr>
              <w:t xml:space="preserve">sami </w:t>
            </w:r>
            <w:proofErr w:type="spellStart"/>
            <w:r w:rsidR="00506A8C">
              <w:rPr>
                <w:rFonts w:ascii="Cambria" w:hAnsi="Cambria"/>
                <w:bCs/>
              </w:rPr>
              <w:t>SzOOP</w:t>
            </w:r>
            <w:proofErr w:type="spellEnd"/>
            <w:r w:rsidR="00506A8C">
              <w:rPr>
                <w:rFonts w:ascii="Cambria" w:hAnsi="Cambria"/>
                <w:bCs/>
              </w:rPr>
              <w:t xml:space="preserve"> dla danego Działania</w:t>
            </w:r>
          </w:p>
        </w:tc>
        <w:tc>
          <w:tcPr>
            <w:tcW w:w="514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sz w:val="20"/>
              </w:rPr>
            </w:pPr>
            <w:r w:rsidRPr="006E64F3">
              <w:rPr>
                <w:rFonts w:ascii="Cambria" w:hAnsi="Cambria"/>
                <w:bCs/>
                <w:sz w:val="20"/>
                <w:szCs w:val="20"/>
              </w:rPr>
              <w:t>Kryterium jest</w:t>
            </w:r>
            <w:r w:rsidRPr="006E64F3">
              <w:rPr>
                <w:rFonts w:ascii="Cambria" w:hAnsi="Cambria"/>
                <w:bCs/>
              </w:rPr>
              <w:t xml:space="preserve"> </w:t>
            </w:r>
          </w:p>
        </w:tc>
      </w:tr>
      <w:tr w:rsidR="007552A1" w:rsidRPr="006E64F3" w:rsidTr="00C012E9">
        <w:trPr>
          <w:cantSplit/>
          <w:trHeight w:val="206"/>
          <w:jc w:val="center"/>
        </w:trPr>
        <w:tc>
          <w:tcPr>
            <w:tcW w:w="5915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4C768F" w:rsidRDefault="007552A1" w:rsidP="00C012E9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E64F3">
              <w:rPr>
                <w:rFonts w:ascii="Cambria" w:eastAsia="Arial Unicode MS" w:hAnsi="Cambria"/>
                <w:sz w:val="20"/>
              </w:rPr>
              <w:t>spełnione całkowicie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4C768F" w:rsidRDefault="007552A1" w:rsidP="00C012E9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E64F3">
              <w:rPr>
                <w:rFonts w:ascii="Cambria" w:eastAsia="Arial Unicode MS" w:hAnsi="Cambria"/>
                <w:sz w:val="20"/>
              </w:rPr>
              <w:t>spełnione częściowo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4C768F" w:rsidRDefault="007552A1" w:rsidP="00C012E9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E64F3">
              <w:rPr>
                <w:rFonts w:ascii="Cambria" w:eastAsia="Arial Unicode MS" w:hAnsi="Cambria"/>
                <w:sz w:val="20"/>
              </w:rPr>
              <w:t>niespełnione</w:t>
            </w:r>
          </w:p>
        </w:tc>
      </w:tr>
      <w:tr w:rsidR="007552A1" w:rsidRPr="006E64F3" w:rsidTr="00C012E9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06A8C" w:rsidRPr="00506A8C" w:rsidRDefault="00FA2416" w:rsidP="00506A8C">
            <w:pPr>
              <w:pStyle w:val="Tekstprzypisudolnego"/>
              <w:rPr>
                <w:rFonts w:ascii="Cambria" w:hAnsi="Cambria" w:cs="Arial"/>
              </w:rPr>
            </w:pPr>
            <w:r>
              <w:rPr>
                <w:rFonts w:ascii="Cambria" w:hAnsi="Cambria"/>
                <w:bCs/>
              </w:rPr>
              <w:lastRenderedPageBreak/>
              <w:t>K</w:t>
            </w:r>
            <w:r w:rsidR="007552A1" w:rsidRPr="00506A8C">
              <w:rPr>
                <w:rFonts w:ascii="Cambria" w:hAnsi="Cambria"/>
                <w:bCs/>
              </w:rPr>
              <w:t>ryterium nr 1</w:t>
            </w:r>
            <w:r w:rsidR="00506A8C" w:rsidRPr="00506A8C">
              <w:rPr>
                <w:rFonts w:ascii="Cambria" w:hAnsi="Cambria"/>
                <w:bCs/>
              </w:rPr>
              <w:t>.</w:t>
            </w:r>
            <w:r w:rsidR="007552A1" w:rsidRPr="00506A8C">
              <w:rPr>
                <w:rFonts w:ascii="Cambria" w:hAnsi="Cambria"/>
                <w:bCs/>
              </w:rPr>
              <w:t xml:space="preserve"> </w:t>
            </w:r>
            <w:r w:rsidR="00506A8C" w:rsidRPr="00506A8C">
              <w:rPr>
                <w:rFonts w:ascii="Cambria" w:hAnsi="Cambria" w:cs="Arial"/>
              </w:rPr>
              <w:t>Projekt jest realizowany przez Wnioskodawcę posiadającego siedzibę główną na terenie realizacji projektu</w:t>
            </w:r>
            <w:r w:rsidR="00506A8C">
              <w:rPr>
                <w:rFonts w:ascii="Cambria" w:hAnsi="Cambria" w:cs="Arial"/>
              </w:rPr>
              <w:t>.</w:t>
            </w:r>
          </w:p>
          <w:p w:rsidR="008B3518" w:rsidRDefault="008B3518" w:rsidP="00506A8C">
            <w:pPr>
              <w:pStyle w:val="Tekstprzypisudolnego"/>
              <w:rPr>
                <w:rFonts w:ascii="Cambria" w:hAnsi="Cambria"/>
                <w:bCs/>
              </w:rPr>
            </w:pPr>
          </w:p>
          <w:p w:rsidR="007552A1" w:rsidRPr="00506A8C" w:rsidDel="00701ECB" w:rsidRDefault="008B3518" w:rsidP="00506A8C">
            <w:pPr>
              <w:pStyle w:val="Tekstprzypisudolnego"/>
              <w:rPr>
                <w:rFonts w:ascii="Cambria" w:hAnsi="Cambria" w:cs="Arial"/>
              </w:rPr>
            </w:pPr>
            <w:r>
              <w:rPr>
                <w:rFonts w:ascii="Cambria" w:hAnsi="Cambria"/>
                <w:bCs/>
              </w:rPr>
              <w:t>W</w:t>
            </w:r>
            <w:r w:rsidR="007552A1" w:rsidRPr="00506A8C">
              <w:rPr>
                <w:rFonts w:ascii="Cambria" w:hAnsi="Cambria"/>
                <w:bCs/>
              </w:rPr>
              <w:t xml:space="preserve">aga punktowa: </w:t>
            </w:r>
            <w:r w:rsidR="009914F2" w:rsidRPr="00506A8C">
              <w:rPr>
                <w:rFonts w:ascii="Cambria" w:hAnsi="Cambria"/>
                <w:bCs/>
              </w:rPr>
              <w:t>5 pkt.</w:t>
            </w: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0 pkt</w:t>
            </w:r>
          </w:p>
          <w:p w:rsidR="007552A1" w:rsidRPr="006E64F3" w:rsidDel="00701ECB" w:rsidRDefault="007552A1" w:rsidP="00C012E9">
            <w:pPr>
              <w:spacing w:line="240" w:lineRule="exact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</w:tr>
      <w:tr w:rsidR="007552A1" w:rsidRPr="006E64F3" w:rsidTr="00C012E9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06A8C" w:rsidRPr="00506A8C" w:rsidRDefault="00FA2416" w:rsidP="00506A8C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K</w:t>
            </w:r>
            <w:r w:rsidR="007552A1" w:rsidRPr="00506A8C">
              <w:rPr>
                <w:rFonts w:ascii="Cambria" w:hAnsi="Cambria"/>
                <w:bCs/>
                <w:sz w:val="20"/>
                <w:szCs w:val="20"/>
              </w:rPr>
              <w:t xml:space="preserve">ryterium nr </w:t>
            </w:r>
            <w:r w:rsidR="009914F2" w:rsidRPr="00506A8C">
              <w:rPr>
                <w:rFonts w:ascii="Cambria" w:hAnsi="Cambria"/>
                <w:bCs/>
                <w:sz w:val="20"/>
                <w:szCs w:val="20"/>
              </w:rPr>
              <w:t>2</w:t>
            </w:r>
            <w:r w:rsidR="00506A8C" w:rsidRPr="00506A8C">
              <w:rPr>
                <w:rFonts w:ascii="Cambria" w:hAnsi="Cambria"/>
                <w:bCs/>
                <w:sz w:val="20"/>
                <w:szCs w:val="20"/>
              </w:rPr>
              <w:t xml:space="preserve">. </w:t>
            </w:r>
            <w:r w:rsidR="00506A8C" w:rsidRPr="00506A8C">
              <w:rPr>
                <w:rFonts w:ascii="Cambria" w:hAnsi="Cambria" w:cs="Arial"/>
                <w:sz w:val="20"/>
                <w:szCs w:val="20"/>
              </w:rPr>
              <w:t>Regulamin projektu przewiduje premiowanie uczestników, którzy planują prowadzić działalność gospodarczą w obszarze co najmniej jednej inteligentnej specjalizacji określonej dla województwa warmińsko-mazurskiego, zidentyfikowanej w Strategii rozwoju społeczno-gospodarczego województwa warmińsko-mazurskiego do roku 2025:</w:t>
            </w:r>
          </w:p>
          <w:p w:rsidR="00506A8C" w:rsidRPr="00506A8C" w:rsidRDefault="00506A8C" w:rsidP="00506A8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/>
              <w:ind w:left="317" w:hanging="284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506A8C">
              <w:rPr>
                <w:rFonts w:ascii="Cambria" w:hAnsi="Cambria" w:cs="Arial"/>
                <w:sz w:val="20"/>
                <w:szCs w:val="20"/>
              </w:rPr>
              <w:t>żywności wysokiej jakości</w:t>
            </w:r>
          </w:p>
          <w:p w:rsidR="00506A8C" w:rsidRPr="00506A8C" w:rsidRDefault="00506A8C" w:rsidP="00506A8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/>
              <w:ind w:left="317" w:hanging="284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506A8C">
              <w:rPr>
                <w:rFonts w:ascii="Cambria" w:hAnsi="Cambria" w:cs="Arial"/>
                <w:sz w:val="20"/>
                <w:szCs w:val="20"/>
              </w:rPr>
              <w:t>ekonomii wody</w:t>
            </w:r>
          </w:p>
          <w:p w:rsidR="00506A8C" w:rsidRPr="00506A8C" w:rsidRDefault="00506A8C" w:rsidP="00506A8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/>
              <w:ind w:left="317" w:hanging="284"/>
              <w:contextualSpacing/>
              <w:rPr>
                <w:rFonts w:ascii="Cambria" w:hAnsi="Cambria"/>
                <w:bCs/>
                <w:sz w:val="20"/>
                <w:szCs w:val="20"/>
              </w:rPr>
            </w:pPr>
            <w:r w:rsidRPr="00506A8C">
              <w:rPr>
                <w:rFonts w:ascii="Cambria" w:hAnsi="Cambria" w:cs="Arial"/>
                <w:sz w:val="20"/>
                <w:szCs w:val="20"/>
              </w:rPr>
              <w:t>meblarstwa i przemysłu drzewnego</w:t>
            </w:r>
            <w:r>
              <w:rPr>
                <w:rFonts w:ascii="Cambria" w:hAnsi="Cambria" w:cs="Arial"/>
                <w:sz w:val="20"/>
                <w:szCs w:val="20"/>
              </w:rPr>
              <w:t>.</w:t>
            </w:r>
          </w:p>
          <w:p w:rsidR="007552A1" w:rsidRPr="00506A8C" w:rsidDel="00701ECB" w:rsidRDefault="008B3518" w:rsidP="00506A8C">
            <w:pPr>
              <w:autoSpaceDE w:val="0"/>
              <w:autoSpaceDN w:val="0"/>
              <w:adjustRightInd w:val="0"/>
              <w:spacing w:after="200"/>
              <w:ind w:left="33"/>
              <w:contextualSpacing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W</w:t>
            </w:r>
            <w:r w:rsidR="007552A1" w:rsidRPr="00506A8C">
              <w:rPr>
                <w:rFonts w:ascii="Cambria" w:hAnsi="Cambria"/>
                <w:bCs/>
                <w:sz w:val="20"/>
                <w:szCs w:val="20"/>
              </w:rPr>
              <w:t xml:space="preserve">aga punktowa: </w:t>
            </w:r>
            <w:r w:rsidR="009914F2" w:rsidRPr="00506A8C">
              <w:rPr>
                <w:rFonts w:ascii="Cambria" w:hAnsi="Cambria"/>
                <w:bCs/>
                <w:sz w:val="20"/>
                <w:szCs w:val="20"/>
              </w:rPr>
              <w:t>5 pkt.</w:t>
            </w: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0 pkt</w:t>
            </w:r>
          </w:p>
          <w:p w:rsidR="007552A1" w:rsidRPr="006E64F3" w:rsidDel="00701ECB" w:rsidRDefault="007552A1" w:rsidP="00C012E9">
            <w:pPr>
              <w:spacing w:line="240" w:lineRule="exact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</w:tr>
      <w:tr w:rsidR="009914F2" w:rsidRPr="006E64F3" w:rsidTr="007420DC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06A8C" w:rsidRPr="00506A8C" w:rsidRDefault="00FA2416" w:rsidP="00506A8C">
            <w:pPr>
              <w:pStyle w:val="Tekstprzypisudolnego"/>
              <w:rPr>
                <w:rFonts w:ascii="Cambria" w:hAnsi="Cambria" w:cs="Arial"/>
              </w:rPr>
            </w:pPr>
            <w:r>
              <w:rPr>
                <w:rFonts w:ascii="Cambria" w:hAnsi="Cambria"/>
                <w:bCs/>
              </w:rPr>
              <w:t>K</w:t>
            </w:r>
            <w:r w:rsidR="009914F2" w:rsidRPr="00506A8C">
              <w:rPr>
                <w:rFonts w:ascii="Cambria" w:hAnsi="Cambria"/>
                <w:bCs/>
              </w:rPr>
              <w:t>ryterium nr 3</w:t>
            </w:r>
            <w:r w:rsidR="00506A8C" w:rsidRPr="00506A8C">
              <w:rPr>
                <w:rFonts w:ascii="Cambria" w:hAnsi="Cambria"/>
                <w:bCs/>
              </w:rPr>
              <w:t xml:space="preserve">. </w:t>
            </w:r>
            <w:r w:rsidR="00506A8C" w:rsidRPr="00506A8C">
              <w:rPr>
                <w:rFonts w:ascii="Cambria" w:hAnsi="Cambria" w:cs="Arial"/>
              </w:rPr>
              <w:t>Regulamin projektu przewiduje premiowanie uczestników, którzy w ramach utworzonej działalności gospodarczej planują stworzenie dodatkowego miejsca/miejsc pracy</w:t>
            </w:r>
            <w:r w:rsidR="00506A8C">
              <w:rPr>
                <w:rFonts w:ascii="Cambria" w:hAnsi="Cambria" w:cs="Arial"/>
              </w:rPr>
              <w:t>.</w:t>
            </w:r>
          </w:p>
          <w:p w:rsidR="008B3518" w:rsidRDefault="008B3518" w:rsidP="00506A8C">
            <w:pPr>
              <w:pStyle w:val="Tekstprzypisudolnego"/>
              <w:rPr>
                <w:rFonts w:ascii="Cambria" w:hAnsi="Cambria"/>
                <w:bCs/>
              </w:rPr>
            </w:pPr>
          </w:p>
          <w:p w:rsidR="009914F2" w:rsidRPr="00506A8C" w:rsidDel="00701ECB" w:rsidRDefault="008B3518" w:rsidP="00506A8C">
            <w:pPr>
              <w:pStyle w:val="Tekstprzypisudolnego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Cs/>
              </w:rPr>
              <w:t>W</w:t>
            </w:r>
            <w:r w:rsidR="009914F2" w:rsidRPr="00506A8C">
              <w:rPr>
                <w:rFonts w:ascii="Cambria" w:hAnsi="Cambria"/>
                <w:bCs/>
              </w:rPr>
              <w:t>aga punktowa: 5 pkt.</w:t>
            </w: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14F2" w:rsidRPr="006E64F3" w:rsidDel="00701ECB" w:rsidRDefault="009914F2" w:rsidP="007420DC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14F2" w:rsidRPr="006E64F3" w:rsidRDefault="009914F2" w:rsidP="007420DC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  <w:p w:rsidR="009914F2" w:rsidRPr="006E64F3" w:rsidDel="00701ECB" w:rsidRDefault="009914F2" w:rsidP="007420DC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14F2" w:rsidRPr="006E64F3" w:rsidRDefault="009914F2" w:rsidP="007420DC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0 pkt</w:t>
            </w:r>
          </w:p>
          <w:p w:rsidR="009914F2" w:rsidRPr="006E64F3" w:rsidDel="00701ECB" w:rsidRDefault="009914F2" w:rsidP="007420DC">
            <w:pPr>
              <w:spacing w:line="240" w:lineRule="exact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</w:tr>
      <w:tr w:rsidR="007552A1" w:rsidRPr="006E64F3" w:rsidTr="00C012E9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hAnsi="Cambria"/>
                <w:b/>
                <w:bCs/>
              </w:rPr>
              <w:t xml:space="preserve">Suma dodatkowych punktów za całkowite lub częściowe spełnianie </w:t>
            </w:r>
            <w:r w:rsidRPr="006E64F3">
              <w:rPr>
                <w:rFonts w:ascii="Cambria" w:hAnsi="Cambria"/>
                <w:b/>
                <w:bCs/>
                <w:u w:val="single"/>
              </w:rPr>
              <w:t>kryteriów merytorycznych – specyficznych fakultatywnych:</w:t>
            </w:r>
          </w:p>
        </w:tc>
        <w:tc>
          <w:tcPr>
            <w:tcW w:w="5143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552A1" w:rsidRPr="006E64F3" w:rsidTr="00C012E9">
        <w:trPr>
          <w:cantSplit/>
          <w:trHeight w:val="1481"/>
          <w:jc w:val="center"/>
        </w:trPr>
        <w:tc>
          <w:tcPr>
            <w:tcW w:w="11058" w:type="dxa"/>
            <w:gridSpan w:val="10"/>
            <w:shd w:val="clear" w:color="auto" w:fill="FFFFFF"/>
          </w:tcPr>
          <w:p w:rsidR="007552A1" w:rsidRPr="006E64F3" w:rsidRDefault="007552A1" w:rsidP="00C012E9">
            <w:pPr>
              <w:spacing w:after="120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UZASADNIENIE OCENY SPEŁNIANIA KRYTERIÓW MERYTORYCZNYCH - SPECYFICZNYCH FAKULTATYWNYCH (WYPEŁNIĆ W PRZYPADKU GDY CO NAJMNIEJ JEDNO KRYTERIUM UZNANO ZA CZĘŚCIOWO SPEŁNIONE ALBO NIESPEŁNIONE)</w:t>
            </w:r>
          </w:p>
          <w:p w:rsidR="007552A1" w:rsidRPr="006E64F3" w:rsidRDefault="007552A1" w:rsidP="00C012E9">
            <w:pPr>
              <w:rPr>
                <w:rFonts w:ascii="Cambria" w:eastAsia="Arial Unicode MS" w:hAnsi="Cambria"/>
                <w:sz w:val="20"/>
                <w:szCs w:val="40"/>
              </w:rPr>
            </w:pPr>
          </w:p>
        </w:tc>
      </w:tr>
      <w:tr w:rsidR="007552A1" w:rsidRPr="006E64F3" w:rsidTr="00C012E9">
        <w:trPr>
          <w:cantSplit/>
          <w:trHeight w:val="423"/>
          <w:jc w:val="center"/>
        </w:trPr>
        <w:tc>
          <w:tcPr>
            <w:tcW w:w="11058" w:type="dxa"/>
            <w:gridSpan w:val="10"/>
            <w:shd w:val="clear" w:color="auto" w:fill="A6A6A6"/>
            <w:vAlign w:val="center"/>
          </w:tcPr>
          <w:p w:rsidR="007552A1" w:rsidRPr="006E64F3" w:rsidRDefault="007552A1" w:rsidP="008B3518">
            <w:pPr>
              <w:spacing w:before="120" w:after="120" w:line="240" w:lineRule="exact"/>
              <w:rPr>
                <w:rFonts w:ascii="Cambria" w:hAnsi="Cambria"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 w:rsidR="008B3518">
              <w:rPr>
                <w:rFonts w:ascii="Cambria" w:hAnsi="Cambria"/>
                <w:b/>
                <w:bCs/>
                <w:sz w:val="20"/>
                <w:szCs w:val="20"/>
              </w:rPr>
              <w:t>F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. LICZBA PUNKTÓW I DECYZJA O MOŻLIWOŚCI REKOMENDOWANIA DO DOFINANSOWANIA</w:t>
            </w:r>
            <w:r w:rsidRPr="006E64F3" w:rsidDel="00701ECB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552A1" w:rsidRPr="006E64F3" w:rsidTr="00C012E9">
        <w:trPr>
          <w:cantSplit/>
          <w:trHeight w:val="416"/>
          <w:jc w:val="center"/>
        </w:trPr>
        <w:tc>
          <w:tcPr>
            <w:tcW w:w="5937" w:type="dxa"/>
            <w:gridSpan w:val="4"/>
            <w:vMerge w:val="restart"/>
            <w:shd w:val="clear" w:color="auto" w:fill="D9D9D9"/>
            <w:vAlign w:val="center"/>
          </w:tcPr>
          <w:p w:rsidR="007552A1" w:rsidRPr="006E64F3" w:rsidRDefault="007552A1" w:rsidP="008B3518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hAnsi="Cambria"/>
                <w:b/>
                <w:bCs/>
              </w:rPr>
              <w:t xml:space="preserve">ŁĄCZNA LICZBA PUNKTÓW PRZYZNANYCH W CZĘŚCI </w:t>
            </w:r>
            <w:r w:rsidR="008B3518">
              <w:rPr>
                <w:rFonts w:ascii="Cambria" w:hAnsi="Cambria"/>
                <w:b/>
                <w:bCs/>
              </w:rPr>
              <w:t>D</w:t>
            </w:r>
            <w:r w:rsidRPr="006E64F3">
              <w:rPr>
                <w:rFonts w:ascii="Cambria" w:hAnsi="Cambria"/>
                <w:b/>
                <w:bCs/>
              </w:rPr>
              <w:t xml:space="preserve"> i </w:t>
            </w:r>
            <w:r w:rsidR="008B3518">
              <w:rPr>
                <w:rFonts w:ascii="Cambria" w:hAnsi="Cambria"/>
                <w:b/>
                <w:bCs/>
              </w:rPr>
              <w:t>E</w:t>
            </w:r>
            <w:r w:rsidRPr="006E64F3">
              <w:rPr>
                <w:rFonts w:ascii="Cambria" w:hAnsi="Cambria"/>
                <w:b/>
                <w:bCs/>
              </w:rPr>
              <w:t>:</w:t>
            </w:r>
          </w:p>
        </w:tc>
        <w:tc>
          <w:tcPr>
            <w:tcW w:w="2328" w:type="dxa"/>
            <w:gridSpan w:val="4"/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ascii="Cambria" w:eastAsia="Arial Unicode MS" w:hAnsi="Cambria"/>
                <w:b/>
                <w:sz w:val="20"/>
              </w:rPr>
              <w:t>BEZWARUNKOWO</w:t>
            </w:r>
          </w:p>
        </w:tc>
        <w:tc>
          <w:tcPr>
            <w:tcW w:w="2793" w:type="dxa"/>
            <w:gridSpan w:val="2"/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b/>
                <w:sz w:val="20"/>
              </w:rPr>
            </w:pPr>
            <w:r w:rsidRPr="006E64F3">
              <w:rPr>
                <w:rFonts w:ascii="Cambria" w:hAnsi="Cambria"/>
                <w:b/>
                <w:sz w:val="20"/>
              </w:rPr>
              <w:t>WARUNKOWO</w:t>
            </w:r>
          </w:p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ascii="Cambria" w:hAnsi="Cambria"/>
                <w:b/>
                <w:sz w:val="20"/>
              </w:rPr>
              <w:t>(O ILE DOTYCZY)</w:t>
            </w:r>
          </w:p>
        </w:tc>
      </w:tr>
      <w:tr w:rsidR="007552A1" w:rsidRPr="006E64F3" w:rsidTr="00C012E9">
        <w:trPr>
          <w:cantSplit/>
          <w:trHeight w:val="559"/>
          <w:jc w:val="center"/>
        </w:trPr>
        <w:tc>
          <w:tcPr>
            <w:tcW w:w="5937" w:type="dxa"/>
            <w:gridSpan w:val="4"/>
            <w:vMerge/>
            <w:shd w:val="clear" w:color="auto" w:fill="D9D9D9"/>
            <w:vAlign w:val="center"/>
          </w:tcPr>
          <w:p w:rsidR="007552A1" w:rsidRPr="006E64F3" w:rsidRDefault="007552A1" w:rsidP="00C012E9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2328" w:type="dxa"/>
            <w:gridSpan w:val="4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</w:p>
        </w:tc>
        <w:tc>
          <w:tcPr>
            <w:tcW w:w="2793" w:type="dxa"/>
            <w:gridSpan w:val="2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</w:p>
        </w:tc>
      </w:tr>
    </w:tbl>
    <w:p w:rsidR="007552A1" w:rsidRPr="006E64F3" w:rsidRDefault="007552A1" w:rsidP="007552A1"/>
    <w:tbl>
      <w:tblPr>
        <w:tblW w:w="11058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2"/>
        <w:gridCol w:w="385"/>
        <w:gridCol w:w="573"/>
        <w:gridCol w:w="561"/>
        <w:gridCol w:w="1067"/>
        <w:gridCol w:w="126"/>
        <w:gridCol w:w="669"/>
        <w:gridCol w:w="845"/>
        <w:gridCol w:w="423"/>
        <w:gridCol w:w="1519"/>
        <w:gridCol w:w="155"/>
        <w:gridCol w:w="448"/>
        <w:gridCol w:w="701"/>
        <w:gridCol w:w="2824"/>
      </w:tblGrid>
      <w:tr w:rsidR="007552A1" w:rsidRPr="006E64F3" w:rsidTr="00C012E9">
        <w:trPr>
          <w:trHeight w:val="581"/>
          <w:jc w:val="center"/>
        </w:trPr>
        <w:tc>
          <w:tcPr>
            <w:tcW w:w="11058" w:type="dxa"/>
            <w:gridSpan w:val="14"/>
            <w:shd w:val="clear" w:color="auto" w:fill="D9D9D9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CZY PROJEKT SPEŁNIA WYMAGANIA MINIMALNE (W TYM KRYTERIA MERYTORYCZNE – SPECYFICZNE OBLIGATORYJNE I MERYTORYCZNE ZEROJEDYNKOWE) ALBO SPEŁNIA WYMAGANIA MINIMALNE (W TYM KRYTERIA MERYTORYCZNE – SPECYFICZNE OBLIGATORYJNE) ORAZ WARUNKOWO SPEŁNIA KRYTERIA MERYTORYCZNE ZEROJEDYNKOWE, ABY MIEĆ MOŻLIWOŚĆ UZYSKANIA DOFINANSOWANIA?</w:t>
            </w:r>
          </w:p>
        </w:tc>
      </w:tr>
      <w:tr w:rsidR="007552A1" w:rsidRPr="006E64F3" w:rsidTr="00C012E9">
        <w:trPr>
          <w:trHeight w:val="448"/>
          <w:jc w:val="center"/>
        </w:trPr>
        <w:tc>
          <w:tcPr>
            <w:tcW w:w="4988" w:type="dxa"/>
            <w:gridSpan w:val="8"/>
            <w:tcBorders>
              <w:right w:val="single" w:sz="4" w:space="0" w:color="auto"/>
            </w:tcBorders>
          </w:tcPr>
          <w:p w:rsidR="007552A1" w:rsidRPr="006E64F3" w:rsidRDefault="007552A1" w:rsidP="00C012E9">
            <w:pPr>
              <w:spacing w:before="120" w:after="120" w:line="240" w:lineRule="exact"/>
              <w:ind w:left="1440" w:hanging="1440"/>
              <w:rPr>
                <w:rFonts w:ascii="Cambria" w:hAnsi="Cambria"/>
                <w:sz w:val="20"/>
                <w:szCs w:val="18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hAnsi="Cambria"/>
                <w:sz w:val="20"/>
                <w:szCs w:val="18"/>
              </w:rPr>
              <w:t xml:space="preserve">TAK </w:t>
            </w:r>
          </w:p>
        </w:tc>
        <w:tc>
          <w:tcPr>
            <w:tcW w:w="6070" w:type="dxa"/>
            <w:gridSpan w:val="6"/>
            <w:tcBorders>
              <w:left w:val="single" w:sz="4" w:space="0" w:color="auto"/>
            </w:tcBorders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hAnsi="Cambria"/>
                <w:sz w:val="20"/>
                <w:szCs w:val="18"/>
              </w:rPr>
              <w:t xml:space="preserve"> NIE</w:t>
            </w: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A6A6A6"/>
          </w:tcPr>
          <w:p w:rsidR="007552A1" w:rsidRDefault="007552A1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7552A1" w:rsidRDefault="008B3518" w:rsidP="00C012E9">
            <w:pPr>
              <w:spacing w:before="120" w:after="120" w:line="240" w:lineRule="exact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CZĘŚĆ G</w:t>
            </w:r>
            <w:r w:rsidR="007552A1"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NEGOCJACJE </w:t>
            </w:r>
            <w:r w:rsidR="007552A1" w:rsidRPr="006E64F3">
              <w:rPr>
                <w:rFonts w:ascii="Cambria" w:hAnsi="Cambria"/>
                <w:bCs/>
                <w:sz w:val="18"/>
                <w:szCs w:val="18"/>
              </w:rPr>
              <w:t xml:space="preserve">(wypełnić jeżeli w części </w:t>
            </w:r>
            <w:r>
              <w:rPr>
                <w:rFonts w:ascii="Cambria" w:hAnsi="Cambria"/>
                <w:bCs/>
                <w:sz w:val="18"/>
                <w:szCs w:val="18"/>
              </w:rPr>
              <w:t>F</w:t>
            </w:r>
            <w:r w:rsidR="007552A1" w:rsidRPr="006E64F3">
              <w:rPr>
                <w:rFonts w:ascii="Cambria" w:hAnsi="Cambria"/>
                <w:bCs/>
                <w:sz w:val="18"/>
                <w:szCs w:val="18"/>
              </w:rPr>
              <w:t xml:space="preserve"> zaznaczono odpowiedź „TAK”)</w:t>
            </w:r>
          </w:p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>CZY PROJEKT ZOSTAŁ OCENIONY WARUNKOWO I JEST KIEROWANY DO NEGOCJACJI?</w:t>
            </w:r>
          </w:p>
        </w:tc>
      </w:tr>
      <w:tr w:rsidR="007552A1" w:rsidRPr="006E64F3" w:rsidTr="00C012E9">
        <w:trPr>
          <w:trHeight w:val="270"/>
          <w:jc w:val="center"/>
        </w:trPr>
        <w:tc>
          <w:tcPr>
            <w:tcW w:w="498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hAnsi="Cambria"/>
                <w:sz w:val="20"/>
              </w:rPr>
              <w:t xml:space="preserve">TAK </w:t>
            </w:r>
          </w:p>
        </w:tc>
        <w:tc>
          <w:tcPr>
            <w:tcW w:w="6070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52A1" w:rsidRPr="006E64F3" w:rsidRDefault="007552A1" w:rsidP="00C012E9">
            <w:pPr>
              <w:rPr>
                <w:rFonts w:ascii="Cambria" w:hAnsi="Cambria"/>
                <w:b/>
                <w:bCs/>
                <w:sz w:val="20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hAnsi="Cambria"/>
                <w:sz w:val="20"/>
              </w:rPr>
              <w:t xml:space="preserve"> NIE</w:t>
            </w:r>
          </w:p>
        </w:tc>
      </w:tr>
      <w:tr w:rsidR="007552A1" w:rsidRPr="006E64F3" w:rsidTr="00C012E9">
        <w:trPr>
          <w:trHeight w:val="283"/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eastAsia="Arial Unicode MS" w:hAnsi="Cambria"/>
                <w:sz w:val="40"/>
                <w:szCs w:val="40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 xml:space="preserve">ZAKRES NEGOCJACJI </w:t>
            </w:r>
            <w:r w:rsidRPr="006E64F3">
              <w:rPr>
                <w:rFonts w:ascii="Cambria" w:hAnsi="Cambria"/>
                <w:b/>
                <w:sz w:val="20"/>
                <w:szCs w:val="20"/>
              </w:rPr>
              <w:t>(WYPEŁNIĆ JEŻELI POWYŻEJ ZAZNACZONO ODPOWIEDŹ „TAK”)</w:t>
            </w:r>
          </w:p>
        </w:tc>
      </w:tr>
      <w:tr w:rsidR="007552A1" w:rsidRPr="006E64F3" w:rsidTr="00C012E9">
        <w:trPr>
          <w:trHeight w:val="226"/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7552A1">
            <w:pPr>
              <w:numPr>
                <w:ilvl w:val="0"/>
                <w:numId w:val="1"/>
              </w:numPr>
              <w:spacing w:before="60" w:after="60" w:line="240" w:lineRule="exact"/>
              <w:ind w:left="318" w:hanging="284"/>
              <w:rPr>
                <w:rFonts w:ascii="Cambria" w:hAnsi="Cambria"/>
                <w:b/>
                <w:bCs/>
                <w:sz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>WYBRANE WARUNKI W ZAKRESIE KRYTERIUM DOTYCZĄCEGO BUDŻETU PROJEKTU</w:t>
            </w: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  <w:b/>
              </w:rPr>
            </w:pPr>
            <w:r w:rsidRPr="006E64F3">
              <w:rPr>
                <w:rFonts w:ascii="Cambria" w:hAnsi="Cambria"/>
                <w:b/>
              </w:rPr>
              <w:t>1. Kwestionowane pozycje wydatków jako niekwalifikowalne</w:t>
            </w:r>
          </w:p>
        </w:tc>
      </w:tr>
      <w:tr w:rsidR="007552A1" w:rsidRPr="006E64F3" w:rsidTr="00C012E9">
        <w:trPr>
          <w:jc w:val="center"/>
        </w:trPr>
        <w:tc>
          <w:tcPr>
            <w:tcW w:w="1720" w:type="dxa"/>
            <w:gridSpan w:val="3"/>
            <w:tcBorders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Zadanie nr</w:t>
            </w:r>
          </w:p>
        </w:tc>
        <w:tc>
          <w:tcPr>
            <w:tcW w:w="17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Pozycja nr</w:t>
            </w:r>
          </w:p>
        </w:tc>
        <w:tc>
          <w:tcPr>
            <w:tcW w:w="15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Nazwa pozycji</w:t>
            </w:r>
          </w:p>
        </w:tc>
        <w:tc>
          <w:tcPr>
            <w:tcW w:w="254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Wartość pozycji</w:t>
            </w:r>
          </w:p>
        </w:tc>
        <w:tc>
          <w:tcPr>
            <w:tcW w:w="3525" w:type="dxa"/>
            <w:gridSpan w:val="2"/>
            <w:tcBorders>
              <w:lef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Uzasadnienie</w:t>
            </w:r>
          </w:p>
        </w:tc>
      </w:tr>
      <w:tr w:rsidR="007552A1" w:rsidRPr="006E64F3" w:rsidTr="00C012E9">
        <w:trPr>
          <w:jc w:val="center"/>
        </w:trPr>
        <w:tc>
          <w:tcPr>
            <w:tcW w:w="172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7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5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254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352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172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7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5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25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352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  <w:r w:rsidRPr="006E64F3">
              <w:rPr>
                <w:rFonts w:ascii="Cambria" w:hAnsi="Cambria"/>
                <w:b/>
              </w:rPr>
              <w:t>2. Kwestionowane wysokości wydatków</w:t>
            </w:r>
          </w:p>
        </w:tc>
      </w:tr>
      <w:tr w:rsidR="007552A1" w:rsidRPr="006E64F3" w:rsidTr="00FB5E4F">
        <w:trPr>
          <w:jc w:val="center"/>
        </w:trPr>
        <w:tc>
          <w:tcPr>
            <w:tcW w:w="1147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Zadanie nr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Pozycja nr</w:t>
            </w:r>
          </w:p>
        </w:tc>
        <w:tc>
          <w:tcPr>
            <w:tcW w:w="186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Nazwa pozycji</w:t>
            </w:r>
          </w:p>
        </w:tc>
        <w:tc>
          <w:tcPr>
            <w:tcW w:w="12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Wartość pozycji</w:t>
            </w:r>
          </w:p>
        </w:tc>
        <w:tc>
          <w:tcPr>
            <w:tcW w:w="167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Proponowana wartość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Różnica</w:t>
            </w:r>
          </w:p>
        </w:tc>
        <w:tc>
          <w:tcPr>
            <w:tcW w:w="2824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Uzasadnienie</w:t>
            </w:r>
          </w:p>
        </w:tc>
      </w:tr>
      <w:tr w:rsidR="007552A1" w:rsidRPr="006E64F3" w:rsidTr="00FB5E4F">
        <w:trPr>
          <w:jc w:val="center"/>
        </w:trPr>
        <w:tc>
          <w:tcPr>
            <w:tcW w:w="114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86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2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67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2824" w:type="dxa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</w:tr>
      <w:tr w:rsidR="007552A1" w:rsidRPr="006E64F3" w:rsidTr="00FB5E4F">
        <w:trPr>
          <w:jc w:val="center"/>
        </w:trPr>
        <w:tc>
          <w:tcPr>
            <w:tcW w:w="114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pStyle w:val="Default"/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8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6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1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28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4143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  <w:b/>
              </w:rPr>
              <w:t>3. Proponowana kwota dofinansowania:</w:t>
            </w:r>
          </w:p>
        </w:tc>
        <w:tc>
          <w:tcPr>
            <w:tcW w:w="6915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52A1" w:rsidRPr="006E64F3" w:rsidRDefault="007552A1" w:rsidP="00E454AC">
            <w:pPr>
              <w:tabs>
                <w:tab w:val="num" w:pos="360"/>
              </w:tabs>
              <w:spacing w:before="240" w:line="240" w:lineRule="exact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……………………………………………………………………………………….PLN</w:t>
            </w: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7552A1">
            <w:pPr>
              <w:numPr>
                <w:ilvl w:val="0"/>
                <w:numId w:val="1"/>
              </w:numPr>
              <w:tabs>
                <w:tab w:val="left" w:pos="318"/>
              </w:tabs>
              <w:spacing w:before="60" w:after="60" w:line="240" w:lineRule="exact"/>
              <w:ind w:hanging="3926"/>
              <w:rPr>
                <w:rFonts w:ascii="Cambria" w:hAnsi="Cambria" w:cs="Calibri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>POZOSTAŁE WARUNKI DOTYCZĄCE ZAKRESU MERYTORYCZNEGO PROJEKTU</w:t>
            </w:r>
          </w:p>
        </w:tc>
      </w:tr>
      <w:tr w:rsidR="007552A1" w:rsidRPr="006E64F3" w:rsidTr="00C012E9">
        <w:trPr>
          <w:jc w:val="center"/>
        </w:trPr>
        <w:tc>
          <w:tcPr>
            <w:tcW w:w="762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Lp.</w:t>
            </w:r>
          </w:p>
        </w:tc>
        <w:tc>
          <w:tcPr>
            <w:tcW w:w="25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pStyle w:val="Default"/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  <w:color w:val="auto"/>
                <w:sz w:val="22"/>
                <w:szCs w:val="22"/>
              </w:rPr>
            </w:pPr>
            <w:r w:rsidRPr="006E64F3">
              <w:rPr>
                <w:rFonts w:ascii="Cambria" w:hAnsi="Cambria" w:cs="Calibri"/>
                <w:color w:val="auto"/>
                <w:sz w:val="22"/>
                <w:szCs w:val="22"/>
              </w:rPr>
              <w:t xml:space="preserve">Kryterium, którego dotyczy warunek </w:t>
            </w:r>
          </w:p>
        </w:tc>
        <w:tc>
          <w:tcPr>
            <w:tcW w:w="358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Warunek</w:t>
            </w:r>
          </w:p>
        </w:tc>
        <w:tc>
          <w:tcPr>
            <w:tcW w:w="4128" w:type="dxa"/>
            <w:gridSpan w:val="4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Uzasadnienie</w:t>
            </w:r>
          </w:p>
        </w:tc>
      </w:tr>
      <w:tr w:rsidR="007552A1" w:rsidRPr="006E64F3" w:rsidTr="00C012E9">
        <w:trPr>
          <w:jc w:val="center"/>
        </w:trPr>
        <w:tc>
          <w:tcPr>
            <w:tcW w:w="762" w:type="dxa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  <w:r w:rsidRPr="006E64F3">
              <w:rPr>
                <w:rFonts w:ascii="Cambria" w:hAnsi="Cambria" w:cs="Calibri"/>
                <w:sz w:val="20"/>
                <w:szCs w:val="16"/>
              </w:rPr>
              <w:t>1.</w:t>
            </w:r>
          </w:p>
        </w:tc>
        <w:tc>
          <w:tcPr>
            <w:tcW w:w="25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358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412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762" w:type="dxa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  <w:r w:rsidRPr="006E64F3">
              <w:rPr>
                <w:rFonts w:ascii="Cambria" w:hAnsi="Cambria" w:cs="Calibri"/>
                <w:sz w:val="20"/>
                <w:szCs w:val="16"/>
              </w:rPr>
              <w:t>...</w:t>
            </w:r>
          </w:p>
        </w:tc>
        <w:tc>
          <w:tcPr>
            <w:tcW w:w="25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358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412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</w:tr>
    </w:tbl>
    <w:p w:rsidR="007552A1" w:rsidRPr="006E64F3" w:rsidRDefault="007552A1" w:rsidP="007552A1">
      <w:pPr>
        <w:pStyle w:val="NormalnyWeb"/>
        <w:spacing w:before="0" w:after="0"/>
        <w:jc w:val="both"/>
        <w:rPr>
          <w:rFonts w:ascii="Cambria" w:hAnsi="Cambria"/>
          <w:b/>
          <w:bCs/>
          <w:sz w:val="20"/>
        </w:rPr>
      </w:pPr>
    </w:p>
    <w:p w:rsidR="007552A1" w:rsidRPr="006E64F3" w:rsidRDefault="007552A1" w:rsidP="007552A1">
      <w:pPr>
        <w:pStyle w:val="NormalnyWeb"/>
        <w:spacing w:before="0" w:after="0"/>
        <w:jc w:val="both"/>
        <w:rPr>
          <w:rFonts w:ascii="Cambria" w:hAnsi="Cambria"/>
          <w:b/>
          <w:bCs/>
          <w:sz w:val="20"/>
        </w:rPr>
      </w:pPr>
    </w:p>
    <w:p w:rsidR="007552A1" w:rsidRPr="006E64F3" w:rsidRDefault="007552A1" w:rsidP="007552A1">
      <w:pPr>
        <w:pStyle w:val="NormalnyWeb"/>
        <w:spacing w:before="0" w:after="0"/>
        <w:rPr>
          <w:rFonts w:ascii="Cambria" w:hAnsi="Cambria"/>
          <w:sz w:val="20"/>
        </w:rPr>
      </w:pPr>
      <w:r w:rsidRPr="006E64F3">
        <w:rPr>
          <w:rFonts w:ascii="Cambria" w:hAnsi="Cambria"/>
          <w:sz w:val="20"/>
        </w:rPr>
        <w:t>.....................................</w:t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  <w:t xml:space="preserve">                           .........................................</w:t>
      </w:r>
    </w:p>
    <w:p w:rsidR="006B6228" w:rsidRPr="00805E41" w:rsidRDefault="007552A1" w:rsidP="007552A1">
      <w:pPr>
        <w:rPr>
          <w:rFonts w:ascii="Cambria" w:hAnsi="Cambria"/>
          <w:i/>
        </w:rPr>
        <w:sectPr w:rsidR="006B6228" w:rsidRPr="00805E41" w:rsidSect="00C012E9">
          <w:footerReference w:type="default" r:id="rId10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6E64F3">
        <w:rPr>
          <w:rFonts w:ascii="Cambria" w:hAnsi="Cambria"/>
          <w:i/>
        </w:rPr>
        <w:t>podpis oceniającego</w:t>
      </w:r>
      <w:r w:rsidRPr="006E64F3">
        <w:rPr>
          <w:rFonts w:ascii="Cambria" w:hAnsi="Cambria"/>
          <w:i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="00805E41">
        <w:rPr>
          <w:rFonts w:ascii="Cambria" w:hAnsi="Cambria"/>
          <w:i/>
        </w:rPr>
        <w:t>data</w:t>
      </w:r>
    </w:p>
    <w:p w:rsidR="00C012E9" w:rsidRDefault="00C012E9"/>
    <w:sectPr w:rsidR="00C012E9" w:rsidSect="007A07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1C9" w:rsidRDefault="00DE11C9" w:rsidP="00A92B6E">
      <w:r>
        <w:separator/>
      </w:r>
    </w:p>
  </w:endnote>
  <w:endnote w:type="continuationSeparator" w:id="0">
    <w:p w:rsidR="00DE11C9" w:rsidRDefault="00DE11C9" w:rsidP="00A92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7273320"/>
      <w:docPartObj>
        <w:docPartGallery w:val="Page Numbers (Bottom of Page)"/>
        <w:docPartUnique/>
      </w:docPartObj>
    </w:sdtPr>
    <w:sdtEndPr/>
    <w:sdtContent>
      <w:p w:rsidR="007420DC" w:rsidRDefault="00F7430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1D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420DC" w:rsidRDefault="007420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1C9" w:rsidRDefault="00DE11C9" w:rsidP="00A92B6E">
      <w:r>
        <w:separator/>
      </w:r>
    </w:p>
  </w:footnote>
  <w:footnote w:type="continuationSeparator" w:id="0">
    <w:p w:rsidR="00DE11C9" w:rsidRDefault="00DE11C9" w:rsidP="00A92B6E">
      <w:r>
        <w:continuationSeparator/>
      </w:r>
    </w:p>
  </w:footnote>
  <w:footnote w:id="1">
    <w:p w:rsidR="007420DC" w:rsidRDefault="007420DC" w:rsidP="00A92B6E">
      <w:pPr>
        <w:pStyle w:val="Tekstprzypisudolnego"/>
      </w:pPr>
      <w:r>
        <w:rPr>
          <w:rStyle w:val="Odwoanieprzypisudolnego"/>
        </w:rPr>
        <w:footnoteRef/>
      </w:r>
      <w:r>
        <w:rPr>
          <w:szCs w:val="16"/>
        </w:rPr>
        <w:t xml:space="preserve">Powyższa kwota jest przeliczana na PLN z wykorzystaniem miesięcznego obrachunkowego kursu wymiany stosowanego przez Komisję Europejską aktualnego na dzień ogłoszenia konkursu w przypadku projektów konkursowych albo na dzień wystosowania wezwania do złożenia wniosku o dofinansowanie projektu pozakonkursowego w przypadku projektów pozakonkursowych. Kurs jest publikowany na stronie internetowej: http://ec.europa.eu/budget/inforeuro/index.cfm?fuseaction=home&amp;Language=en </w:t>
      </w:r>
      <w:r>
        <w:t xml:space="preserve">  </w:t>
      </w:r>
    </w:p>
  </w:footnote>
  <w:footnote w:id="2">
    <w:p w:rsidR="007420DC" w:rsidRDefault="007420DC" w:rsidP="00A92B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Cs w:val="16"/>
        </w:rPr>
        <w:t xml:space="preserve">Zgodnie z art. 67 ust. 1 lit. c 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z 20.12.2013, str. 320 L 347, z </w:t>
      </w:r>
      <w:proofErr w:type="spellStart"/>
      <w:r>
        <w:rPr>
          <w:szCs w:val="16"/>
        </w:rPr>
        <w:t>późn</w:t>
      </w:r>
      <w:proofErr w:type="spellEnd"/>
      <w:r>
        <w:rPr>
          <w:szCs w:val="16"/>
        </w:rPr>
        <w:t>. zm.).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D696C"/>
    <w:multiLevelType w:val="hybridMultilevel"/>
    <w:tmpl w:val="443AEB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F3C6A"/>
    <w:multiLevelType w:val="hybridMultilevel"/>
    <w:tmpl w:val="EF8EB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84301"/>
    <w:multiLevelType w:val="hybridMultilevel"/>
    <w:tmpl w:val="C09EF4C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C11B7C"/>
    <w:multiLevelType w:val="hybridMultilevel"/>
    <w:tmpl w:val="8334F8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3D5650"/>
    <w:multiLevelType w:val="hybridMultilevel"/>
    <w:tmpl w:val="F85EECC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483753"/>
    <w:multiLevelType w:val="hybridMultilevel"/>
    <w:tmpl w:val="47F87DF4"/>
    <w:lvl w:ilvl="0" w:tplc="FFFFFFFF">
      <w:start w:val="1"/>
      <w:numFmt w:val="upperRoman"/>
      <w:lvlText w:val="%1."/>
      <w:lvlJc w:val="left"/>
      <w:pPr>
        <w:ind w:left="396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821E80"/>
    <w:multiLevelType w:val="hybridMultilevel"/>
    <w:tmpl w:val="F36053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140A6"/>
    <w:multiLevelType w:val="hybridMultilevel"/>
    <w:tmpl w:val="ACA0EA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A0333"/>
    <w:multiLevelType w:val="hybridMultilevel"/>
    <w:tmpl w:val="F7FC2B00"/>
    <w:lvl w:ilvl="0" w:tplc="030E7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9502E6"/>
    <w:multiLevelType w:val="hybridMultilevel"/>
    <w:tmpl w:val="B96619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436615"/>
    <w:multiLevelType w:val="hybridMultilevel"/>
    <w:tmpl w:val="6DE8D912"/>
    <w:lvl w:ilvl="0" w:tplc="106C81D8">
      <w:start w:val="1"/>
      <w:numFmt w:val="lowerLetter"/>
      <w:lvlText w:val="%1."/>
      <w:lvlJc w:val="left"/>
      <w:pPr>
        <w:ind w:left="720" w:hanging="360"/>
      </w:pPr>
      <w:rPr>
        <w:rFonts w:asciiTheme="majorHAnsi" w:hAnsiTheme="majorHAnsi" w:cs="Arial" w:hint="default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10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2A1"/>
    <w:rsid w:val="00002C47"/>
    <w:rsid w:val="00025A65"/>
    <w:rsid w:val="000428BC"/>
    <w:rsid w:val="000A0C89"/>
    <w:rsid w:val="000B7C47"/>
    <w:rsid w:val="00184A58"/>
    <w:rsid w:val="001B6951"/>
    <w:rsid w:val="001E2AA6"/>
    <w:rsid w:val="00250CAA"/>
    <w:rsid w:val="00260BB6"/>
    <w:rsid w:val="00262AA2"/>
    <w:rsid w:val="00285326"/>
    <w:rsid w:val="002879F2"/>
    <w:rsid w:val="00296E5F"/>
    <w:rsid w:val="003026B1"/>
    <w:rsid w:val="00313DBE"/>
    <w:rsid w:val="0035451C"/>
    <w:rsid w:val="003F2E87"/>
    <w:rsid w:val="00405341"/>
    <w:rsid w:val="004810F6"/>
    <w:rsid w:val="004A1D1D"/>
    <w:rsid w:val="004B11A2"/>
    <w:rsid w:val="00506A8C"/>
    <w:rsid w:val="00525397"/>
    <w:rsid w:val="0053044A"/>
    <w:rsid w:val="00534966"/>
    <w:rsid w:val="005C5882"/>
    <w:rsid w:val="00605A0D"/>
    <w:rsid w:val="0063132E"/>
    <w:rsid w:val="006B6228"/>
    <w:rsid w:val="006C52DC"/>
    <w:rsid w:val="006F70F0"/>
    <w:rsid w:val="0071748B"/>
    <w:rsid w:val="007420DC"/>
    <w:rsid w:val="007441BE"/>
    <w:rsid w:val="00751F0D"/>
    <w:rsid w:val="007552A1"/>
    <w:rsid w:val="007A07CC"/>
    <w:rsid w:val="00805E41"/>
    <w:rsid w:val="0082435D"/>
    <w:rsid w:val="008B1B87"/>
    <w:rsid w:val="008B3518"/>
    <w:rsid w:val="00906DFF"/>
    <w:rsid w:val="0091340C"/>
    <w:rsid w:val="00920657"/>
    <w:rsid w:val="00953AB2"/>
    <w:rsid w:val="009914F2"/>
    <w:rsid w:val="00991924"/>
    <w:rsid w:val="009A2CF8"/>
    <w:rsid w:val="009B1564"/>
    <w:rsid w:val="009D6381"/>
    <w:rsid w:val="009E61C2"/>
    <w:rsid w:val="009E63FE"/>
    <w:rsid w:val="00A47FD3"/>
    <w:rsid w:val="00A75B41"/>
    <w:rsid w:val="00A81091"/>
    <w:rsid w:val="00A9122D"/>
    <w:rsid w:val="00A92B6E"/>
    <w:rsid w:val="00AA6F43"/>
    <w:rsid w:val="00BA1AB3"/>
    <w:rsid w:val="00BC12B0"/>
    <w:rsid w:val="00C012E9"/>
    <w:rsid w:val="00C23002"/>
    <w:rsid w:val="00C94B13"/>
    <w:rsid w:val="00CB2C63"/>
    <w:rsid w:val="00CD24E1"/>
    <w:rsid w:val="00D64B22"/>
    <w:rsid w:val="00D92F82"/>
    <w:rsid w:val="00D950BE"/>
    <w:rsid w:val="00DD0C7C"/>
    <w:rsid w:val="00DD6765"/>
    <w:rsid w:val="00DE11C9"/>
    <w:rsid w:val="00E24449"/>
    <w:rsid w:val="00E43126"/>
    <w:rsid w:val="00E454AC"/>
    <w:rsid w:val="00F74306"/>
    <w:rsid w:val="00FA2416"/>
    <w:rsid w:val="00FB5E4F"/>
    <w:rsid w:val="00FD78CF"/>
    <w:rsid w:val="00FF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2A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C588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5C5882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5C5882"/>
    <w:pPr>
      <w:keepNext/>
      <w:spacing w:before="240" w:after="60"/>
      <w:outlineLvl w:val="2"/>
    </w:pPr>
    <w:rPr>
      <w:rFonts w:ascii="Arial" w:hAnsi="Arial"/>
      <w:szCs w:val="20"/>
    </w:rPr>
  </w:style>
  <w:style w:type="paragraph" w:styleId="Nagwek4">
    <w:name w:val="heading 4"/>
    <w:basedOn w:val="Normalny"/>
    <w:next w:val="Normalny"/>
    <w:link w:val="Nagwek4Znak"/>
    <w:qFormat/>
    <w:rsid w:val="005C5882"/>
    <w:pPr>
      <w:keepNext/>
      <w:jc w:val="center"/>
      <w:outlineLvl w:val="3"/>
    </w:pPr>
    <w:rPr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5C5882"/>
    <w:pPr>
      <w:keepNext/>
      <w:ind w:left="5954" w:hanging="6096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5C5882"/>
    <w:pPr>
      <w:keepNext/>
      <w:jc w:val="center"/>
      <w:outlineLvl w:val="5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5C5882"/>
    <w:pPr>
      <w:keepNext/>
      <w:ind w:left="284" w:hanging="284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5C5882"/>
    <w:pPr>
      <w:keepNext/>
      <w:outlineLvl w:val="7"/>
    </w:pPr>
    <w:rPr>
      <w:color w:val="0000FF"/>
      <w:szCs w:val="20"/>
    </w:rPr>
  </w:style>
  <w:style w:type="paragraph" w:styleId="Nagwek9">
    <w:name w:val="heading 9"/>
    <w:basedOn w:val="Normalny"/>
    <w:next w:val="Normalny"/>
    <w:link w:val="Nagwek9Znak"/>
    <w:qFormat/>
    <w:rsid w:val="005C5882"/>
    <w:pPr>
      <w:keepNext/>
      <w:ind w:left="360"/>
      <w:outlineLvl w:val="8"/>
    </w:pPr>
    <w:rPr>
      <w:b/>
      <w:bCs/>
      <w:color w:val="0000F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1Znak1">
    <w:name w:val="Nagłówek 1 Zna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2Znak">
    <w:name w:val="Nagłówek 2 Znak"/>
    <w:link w:val="Nagwek2"/>
    <w:rsid w:val="005C5882"/>
    <w:rPr>
      <w:rFonts w:ascii="Arial" w:hAnsi="Arial"/>
      <w:b/>
      <w:i/>
      <w:sz w:val="24"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rsid w:val="005C5882"/>
    <w:rPr>
      <w:rFonts w:ascii="Arial" w:hAnsi="Arial"/>
      <w:sz w:val="24"/>
    </w:rPr>
  </w:style>
  <w:style w:type="character" w:customStyle="1" w:styleId="Nagwek4Znak">
    <w:name w:val="Nagłówek 4 Znak"/>
    <w:basedOn w:val="Domylnaczcionkaakapitu"/>
    <w:link w:val="Nagwek4"/>
    <w:rsid w:val="005C5882"/>
    <w:rPr>
      <w:b/>
    </w:rPr>
  </w:style>
  <w:style w:type="character" w:customStyle="1" w:styleId="Nagwek5Znak">
    <w:name w:val="Nagłówek 5 Znak"/>
    <w:basedOn w:val="Domylnaczcionkaakapitu"/>
    <w:link w:val="Nagwek5"/>
    <w:rsid w:val="005C5882"/>
    <w:rPr>
      <w:sz w:val="24"/>
    </w:rPr>
  </w:style>
  <w:style w:type="character" w:customStyle="1" w:styleId="Nagwek6Znak">
    <w:name w:val="Nagłówek 6 Znak"/>
    <w:basedOn w:val="Domylnaczcionkaakapitu"/>
    <w:link w:val="Nagwek6"/>
    <w:rsid w:val="005C5882"/>
    <w:rPr>
      <w:b/>
      <w:i/>
      <w:sz w:val="24"/>
    </w:rPr>
  </w:style>
  <w:style w:type="character" w:customStyle="1" w:styleId="Nagwek7Znak">
    <w:name w:val="Nagłówek 7 Znak"/>
    <w:basedOn w:val="Domylnaczcionkaakapitu"/>
    <w:link w:val="Nagwek7"/>
    <w:rsid w:val="005C5882"/>
    <w:rPr>
      <w:sz w:val="24"/>
    </w:rPr>
  </w:style>
  <w:style w:type="character" w:customStyle="1" w:styleId="Nagwek8Znak">
    <w:name w:val="Nagłówek 8 Znak"/>
    <w:basedOn w:val="Domylnaczcionkaakapitu"/>
    <w:link w:val="Nagwek8"/>
    <w:rsid w:val="005C5882"/>
    <w:rPr>
      <w:color w:val="0000FF"/>
      <w:sz w:val="24"/>
    </w:rPr>
  </w:style>
  <w:style w:type="character" w:customStyle="1" w:styleId="Nagwek9Znak">
    <w:name w:val="Nagłówek 9 Znak"/>
    <w:basedOn w:val="Domylnaczcionkaakapitu"/>
    <w:link w:val="Nagwek9"/>
    <w:rsid w:val="005C5882"/>
    <w:rPr>
      <w:b/>
      <w:bCs/>
      <w:color w:val="0000FF"/>
      <w:sz w:val="24"/>
    </w:rPr>
  </w:style>
  <w:style w:type="paragraph" w:styleId="Spistreci1">
    <w:name w:val="toc 1"/>
    <w:basedOn w:val="Normalny"/>
    <w:next w:val="Normalny"/>
    <w:autoRedefine/>
    <w:uiPriority w:val="39"/>
    <w:qFormat/>
    <w:rsid w:val="005C5882"/>
    <w:pPr>
      <w:tabs>
        <w:tab w:val="left" w:pos="426"/>
        <w:tab w:val="right" w:pos="9100"/>
      </w:tabs>
      <w:spacing w:before="360"/>
      <w:contextualSpacing/>
      <w:mirrorIndents/>
    </w:pPr>
    <w:rPr>
      <w:rFonts w:ascii="Cambria" w:hAnsi="Cambria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qFormat/>
    <w:rsid w:val="005C5882"/>
    <w:pPr>
      <w:spacing w:before="240"/>
    </w:pPr>
    <w:rPr>
      <w:rFonts w:ascii="Calibri" w:hAnsi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5C5882"/>
    <w:pPr>
      <w:ind w:left="240"/>
    </w:pPr>
    <w:rPr>
      <w:rFonts w:ascii="Calibri" w:hAnsi="Calibri"/>
      <w:sz w:val="20"/>
      <w:szCs w:val="20"/>
    </w:rPr>
  </w:style>
  <w:style w:type="paragraph" w:styleId="Legenda">
    <w:name w:val="caption"/>
    <w:basedOn w:val="Normalny"/>
    <w:next w:val="Normalny"/>
    <w:qFormat/>
    <w:rsid w:val="005C5882"/>
    <w:pPr>
      <w:spacing w:before="120" w:after="120"/>
    </w:pPr>
    <w:rPr>
      <w:b/>
      <w:bCs/>
      <w:sz w:val="20"/>
      <w:szCs w:val="20"/>
    </w:rPr>
  </w:style>
  <w:style w:type="paragraph" w:styleId="Tytu">
    <w:name w:val="Title"/>
    <w:basedOn w:val="Normalny"/>
    <w:link w:val="TytuZnak"/>
    <w:qFormat/>
    <w:rsid w:val="005C5882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C5882"/>
    <w:rPr>
      <w:rFonts w:ascii="Arial" w:hAnsi="Arial"/>
      <w:b/>
      <w:kern w:val="28"/>
      <w:sz w:val="32"/>
    </w:rPr>
  </w:style>
  <w:style w:type="paragraph" w:styleId="Podtytu">
    <w:name w:val="Subtitle"/>
    <w:basedOn w:val="Normalny"/>
    <w:link w:val="PodtytuZnak"/>
    <w:qFormat/>
    <w:rsid w:val="005C5882"/>
    <w:pPr>
      <w:spacing w:after="60"/>
      <w:jc w:val="center"/>
    </w:pPr>
    <w:rPr>
      <w:rFonts w:ascii="Arial" w:hAnsi="Arial"/>
      <w:i/>
      <w:szCs w:val="20"/>
    </w:rPr>
  </w:style>
  <w:style w:type="character" w:customStyle="1" w:styleId="PodtytuZnak">
    <w:name w:val="Podtytuł Znak"/>
    <w:basedOn w:val="Domylnaczcionkaakapitu"/>
    <w:link w:val="Podtytu"/>
    <w:rsid w:val="005C5882"/>
    <w:rPr>
      <w:rFonts w:ascii="Arial" w:hAnsi="Arial"/>
      <w:i/>
      <w:sz w:val="24"/>
    </w:rPr>
  </w:style>
  <w:style w:type="character" w:styleId="Pogrubienie">
    <w:name w:val="Strong"/>
    <w:qFormat/>
    <w:rsid w:val="005C5882"/>
    <w:rPr>
      <w:b/>
      <w:bCs/>
    </w:rPr>
  </w:style>
  <w:style w:type="character" w:styleId="Uwydatnienie">
    <w:name w:val="Emphasis"/>
    <w:qFormat/>
    <w:rsid w:val="005C5882"/>
    <w:rPr>
      <w:i/>
      <w:iCs/>
    </w:rPr>
  </w:style>
  <w:style w:type="paragraph" w:styleId="Bezodstpw">
    <w:name w:val="No Spacing"/>
    <w:link w:val="BezodstpwZnak"/>
    <w:uiPriority w:val="1"/>
    <w:qFormat/>
    <w:rsid w:val="005C588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C5882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99"/>
    <w:qFormat/>
    <w:rsid w:val="005C5882"/>
    <w:pPr>
      <w:ind w:left="708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5C5882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NormalnyWeb">
    <w:name w:val="Normal (Web)"/>
    <w:basedOn w:val="Normalny"/>
    <w:rsid w:val="007552A1"/>
    <w:pPr>
      <w:spacing w:before="100" w:beforeAutospacing="1" w:after="100" w:afterAutospacing="1"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rsid w:val="007552A1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7552A1"/>
  </w:style>
  <w:style w:type="paragraph" w:customStyle="1" w:styleId="Default">
    <w:name w:val="Default"/>
    <w:rsid w:val="007552A1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2B6E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9914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914F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914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4F2"/>
    <w:rPr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506A8C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B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B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2A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C588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5C5882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5C5882"/>
    <w:pPr>
      <w:keepNext/>
      <w:spacing w:before="240" w:after="60"/>
      <w:outlineLvl w:val="2"/>
    </w:pPr>
    <w:rPr>
      <w:rFonts w:ascii="Arial" w:hAnsi="Arial"/>
      <w:szCs w:val="20"/>
    </w:rPr>
  </w:style>
  <w:style w:type="paragraph" w:styleId="Nagwek4">
    <w:name w:val="heading 4"/>
    <w:basedOn w:val="Normalny"/>
    <w:next w:val="Normalny"/>
    <w:link w:val="Nagwek4Znak"/>
    <w:qFormat/>
    <w:rsid w:val="005C5882"/>
    <w:pPr>
      <w:keepNext/>
      <w:jc w:val="center"/>
      <w:outlineLvl w:val="3"/>
    </w:pPr>
    <w:rPr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5C5882"/>
    <w:pPr>
      <w:keepNext/>
      <w:ind w:left="5954" w:hanging="6096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5C5882"/>
    <w:pPr>
      <w:keepNext/>
      <w:jc w:val="center"/>
      <w:outlineLvl w:val="5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5C5882"/>
    <w:pPr>
      <w:keepNext/>
      <w:ind w:left="284" w:hanging="284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5C5882"/>
    <w:pPr>
      <w:keepNext/>
      <w:outlineLvl w:val="7"/>
    </w:pPr>
    <w:rPr>
      <w:color w:val="0000FF"/>
      <w:szCs w:val="20"/>
    </w:rPr>
  </w:style>
  <w:style w:type="paragraph" w:styleId="Nagwek9">
    <w:name w:val="heading 9"/>
    <w:basedOn w:val="Normalny"/>
    <w:next w:val="Normalny"/>
    <w:link w:val="Nagwek9Znak"/>
    <w:qFormat/>
    <w:rsid w:val="005C5882"/>
    <w:pPr>
      <w:keepNext/>
      <w:ind w:left="360"/>
      <w:outlineLvl w:val="8"/>
    </w:pPr>
    <w:rPr>
      <w:b/>
      <w:bCs/>
      <w:color w:val="0000F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1Znak1">
    <w:name w:val="Nagłówek 1 Zna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2Znak">
    <w:name w:val="Nagłówek 2 Znak"/>
    <w:link w:val="Nagwek2"/>
    <w:rsid w:val="005C5882"/>
    <w:rPr>
      <w:rFonts w:ascii="Arial" w:hAnsi="Arial"/>
      <w:b/>
      <w:i/>
      <w:sz w:val="24"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rsid w:val="005C5882"/>
    <w:rPr>
      <w:rFonts w:ascii="Arial" w:hAnsi="Arial"/>
      <w:sz w:val="24"/>
    </w:rPr>
  </w:style>
  <w:style w:type="character" w:customStyle="1" w:styleId="Nagwek4Znak">
    <w:name w:val="Nagłówek 4 Znak"/>
    <w:basedOn w:val="Domylnaczcionkaakapitu"/>
    <w:link w:val="Nagwek4"/>
    <w:rsid w:val="005C5882"/>
    <w:rPr>
      <w:b/>
    </w:rPr>
  </w:style>
  <w:style w:type="character" w:customStyle="1" w:styleId="Nagwek5Znak">
    <w:name w:val="Nagłówek 5 Znak"/>
    <w:basedOn w:val="Domylnaczcionkaakapitu"/>
    <w:link w:val="Nagwek5"/>
    <w:rsid w:val="005C5882"/>
    <w:rPr>
      <w:sz w:val="24"/>
    </w:rPr>
  </w:style>
  <w:style w:type="character" w:customStyle="1" w:styleId="Nagwek6Znak">
    <w:name w:val="Nagłówek 6 Znak"/>
    <w:basedOn w:val="Domylnaczcionkaakapitu"/>
    <w:link w:val="Nagwek6"/>
    <w:rsid w:val="005C5882"/>
    <w:rPr>
      <w:b/>
      <w:i/>
      <w:sz w:val="24"/>
    </w:rPr>
  </w:style>
  <w:style w:type="character" w:customStyle="1" w:styleId="Nagwek7Znak">
    <w:name w:val="Nagłówek 7 Znak"/>
    <w:basedOn w:val="Domylnaczcionkaakapitu"/>
    <w:link w:val="Nagwek7"/>
    <w:rsid w:val="005C5882"/>
    <w:rPr>
      <w:sz w:val="24"/>
    </w:rPr>
  </w:style>
  <w:style w:type="character" w:customStyle="1" w:styleId="Nagwek8Znak">
    <w:name w:val="Nagłówek 8 Znak"/>
    <w:basedOn w:val="Domylnaczcionkaakapitu"/>
    <w:link w:val="Nagwek8"/>
    <w:rsid w:val="005C5882"/>
    <w:rPr>
      <w:color w:val="0000FF"/>
      <w:sz w:val="24"/>
    </w:rPr>
  </w:style>
  <w:style w:type="character" w:customStyle="1" w:styleId="Nagwek9Znak">
    <w:name w:val="Nagłówek 9 Znak"/>
    <w:basedOn w:val="Domylnaczcionkaakapitu"/>
    <w:link w:val="Nagwek9"/>
    <w:rsid w:val="005C5882"/>
    <w:rPr>
      <w:b/>
      <w:bCs/>
      <w:color w:val="0000FF"/>
      <w:sz w:val="24"/>
    </w:rPr>
  </w:style>
  <w:style w:type="paragraph" w:styleId="Spistreci1">
    <w:name w:val="toc 1"/>
    <w:basedOn w:val="Normalny"/>
    <w:next w:val="Normalny"/>
    <w:autoRedefine/>
    <w:uiPriority w:val="39"/>
    <w:qFormat/>
    <w:rsid w:val="005C5882"/>
    <w:pPr>
      <w:tabs>
        <w:tab w:val="left" w:pos="426"/>
        <w:tab w:val="right" w:pos="9100"/>
      </w:tabs>
      <w:spacing w:before="360"/>
      <w:contextualSpacing/>
      <w:mirrorIndents/>
    </w:pPr>
    <w:rPr>
      <w:rFonts w:ascii="Cambria" w:hAnsi="Cambria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qFormat/>
    <w:rsid w:val="005C5882"/>
    <w:pPr>
      <w:spacing w:before="240"/>
    </w:pPr>
    <w:rPr>
      <w:rFonts w:ascii="Calibri" w:hAnsi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5C5882"/>
    <w:pPr>
      <w:ind w:left="240"/>
    </w:pPr>
    <w:rPr>
      <w:rFonts w:ascii="Calibri" w:hAnsi="Calibri"/>
      <w:sz w:val="20"/>
      <w:szCs w:val="20"/>
    </w:rPr>
  </w:style>
  <w:style w:type="paragraph" w:styleId="Legenda">
    <w:name w:val="caption"/>
    <w:basedOn w:val="Normalny"/>
    <w:next w:val="Normalny"/>
    <w:qFormat/>
    <w:rsid w:val="005C5882"/>
    <w:pPr>
      <w:spacing w:before="120" w:after="120"/>
    </w:pPr>
    <w:rPr>
      <w:b/>
      <w:bCs/>
      <w:sz w:val="20"/>
      <w:szCs w:val="20"/>
    </w:rPr>
  </w:style>
  <w:style w:type="paragraph" w:styleId="Tytu">
    <w:name w:val="Title"/>
    <w:basedOn w:val="Normalny"/>
    <w:link w:val="TytuZnak"/>
    <w:qFormat/>
    <w:rsid w:val="005C5882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C5882"/>
    <w:rPr>
      <w:rFonts w:ascii="Arial" w:hAnsi="Arial"/>
      <w:b/>
      <w:kern w:val="28"/>
      <w:sz w:val="32"/>
    </w:rPr>
  </w:style>
  <w:style w:type="paragraph" w:styleId="Podtytu">
    <w:name w:val="Subtitle"/>
    <w:basedOn w:val="Normalny"/>
    <w:link w:val="PodtytuZnak"/>
    <w:qFormat/>
    <w:rsid w:val="005C5882"/>
    <w:pPr>
      <w:spacing w:after="60"/>
      <w:jc w:val="center"/>
    </w:pPr>
    <w:rPr>
      <w:rFonts w:ascii="Arial" w:hAnsi="Arial"/>
      <w:i/>
      <w:szCs w:val="20"/>
    </w:rPr>
  </w:style>
  <w:style w:type="character" w:customStyle="1" w:styleId="PodtytuZnak">
    <w:name w:val="Podtytuł Znak"/>
    <w:basedOn w:val="Domylnaczcionkaakapitu"/>
    <w:link w:val="Podtytu"/>
    <w:rsid w:val="005C5882"/>
    <w:rPr>
      <w:rFonts w:ascii="Arial" w:hAnsi="Arial"/>
      <w:i/>
      <w:sz w:val="24"/>
    </w:rPr>
  </w:style>
  <w:style w:type="character" w:styleId="Pogrubienie">
    <w:name w:val="Strong"/>
    <w:qFormat/>
    <w:rsid w:val="005C5882"/>
    <w:rPr>
      <w:b/>
      <w:bCs/>
    </w:rPr>
  </w:style>
  <w:style w:type="character" w:styleId="Uwydatnienie">
    <w:name w:val="Emphasis"/>
    <w:qFormat/>
    <w:rsid w:val="005C5882"/>
    <w:rPr>
      <w:i/>
      <w:iCs/>
    </w:rPr>
  </w:style>
  <w:style w:type="paragraph" w:styleId="Bezodstpw">
    <w:name w:val="No Spacing"/>
    <w:link w:val="BezodstpwZnak"/>
    <w:uiPriority w:val="1"/>
    <w:qFormat/>
    <w:rsid w:val="005C588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C5882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99"/>
    <w:qFormat/>
    <w:rsid w:val="005C5882"/>
    <w:pPr>
      <w:ind w:left="708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5C5882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NormalnyWeb">
    <w:name w:val="Normal (Web)"/>
    <w:basedOn w:val="Normalny"/>
    <w:rsid w:val="007552A1"/>
    <w:pPr>
      <w:spacing w:before="100" w:beforeAutospacing="1" w:after="100" w:afterAutospacing="1"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rsid w:val="007552A1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7552A1"/>
  </w:style>
  <w:style w:type="paragraph" w:customStyle="1" w:styleId="Default">
    <w:name w:val="Default"/>
    <w:rsid w:val="007552A1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2B6E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9914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914F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914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4F2"/>
    <w:rPr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506A8C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B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B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75D22-20DC-41A6-8586-14E3C5C88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1956</Words>
  <Characters>11738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jprzyborowska</dc:creator>
  <cp:lastModifiedBy>Marzena MPT. Polińska-Tkaczuk</cp:lastModifiedBy>
  <cp:revision>3</cp:revision>
  <cp:lastPrinted>2015-11-25T09:00:00Z</cp:lastPrinted>
  <dcterms:created xsi:type="dcterms:W3CDTF">2015-11-30T07:38:00Z</dcterms:created>
  <dcterms:modified xsi:type="dcterms:W3CDTF">2015-11-30T09:53:00Z</dcterms:modified>
</cp:coreProperties>
</file>